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2ABE30D6" w:rsidR="000A03B2" w:rsidRPr="00B57B36" w:rsidRDefault="00A76EFC" w:rsidP="001D21A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D46B7E">
              <w:rPr>
                <w:rFonts w:cs="Arial"/>
                <w:b/>
                <w:bCs/>
                <w:i/>
                <w:iCs/>
                <w:color w:val="000066"/>
                <w:sz w:val="22"/>
                <w:szCs w:val="22"/>
                <w:lang w:eastAsia="it-IT"/>
              </w:rPr>
              <w:t>9</w:t>
            </w:r>
            <w:r w:rsidR="004C3D84">
              <w:rPr>
                <w:rFonts w:cs="Arial"/>
                <w:b/>
                <w:bCs/>
                <w:i/>
                <w:iCs/>
                <w:color w:val="000066"/>
                <w:sz w:val="22"/>
                <w:szCs w:val="22"/>
                <w:lang w:eastAsia="it-IT"/>
              </w:rPr>
              <w:t>6</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7B48F9">
              <w:rPr>
                <w:rFonts w:cs="Arial"/>
                <w:b/>
                <w:bCs/>
                <w:i/>
                <w:i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2E218E1D" w:rsidR="00300E56" w:rsidRPr="0044071E" w:rsidRDefault="00300E56" w:rsidP="00B57E6F">
            <w:pPr>
              <w:ind w:left="-107"/>
              <w:outlineLvl w:val="2"/>
              <w:rPr>
                <w:rFonts w:ascii="Tahoma" w:hAnsi="Tahoma" w:cs="Tahoma"/>
                <w:bCs/>
                <w:color w:val="000000"/>
                <w:sz w:val="14"/>
                <w:szCs w:val="14"/>
                <w:lang w:val="it-IT" w:eastAsia="it-IT"/>
              </w:rPr>
            </w:pPr>
            <w:r w:rsidRPr="0044071E">
              <w:rPr>
                <w:rFonts w:ascii="Tahoma" w:hAnsi="Tahoma" w:cs="Tahoma"/>
                <w:iCs/>
                <w:color w:val="333333"/>
                <w:sz w:val="14"/>
                <w:szCs w:val="14"/>
                <w:lang w:val="it-IT" w:eastAsia="it-IT"/>
              </w:rPr>
              <w:t>Guest Editors:</w:t>
            </w:r>
            <w:r w:rsidR="001D21AF" w:rsidRPr="0044071E">
              <w:rPr>
                <w:rFonts w:ascii="Tahoma" w:hAnsi="Tahoma" w:cs="Tahoma"/>
                <w:color w:val="000000"/>
                <w:sz w:val="14"/>
                <w:szCs w:val="14"/>
                <w:shd w:val="clear" w:color="auto" w:fill="FFFFFF"/>
                <w:lang w:val="it-IT"/>
              </w:rPr>
              <w:t xml:space="preserve"> </w:t>
            </w:r>
            <w:r w:rsidR="004C3D84" w:rsidRPr="00A7223D">
              <w:rPr>
                <w:sz w:val="14"/>
                <w:szCs w:val="14"/>
                <w:lang w:val="it-IT"/>
              </w:rPr>
              <w:t>David Bogle, Flavio Manenti, Piero Salatino</w:t>
            </w:r>
          </w:p>
          <w:p w14:paraId="1B0F1814" w14:textId="17CEC68E" w:rsidR="000A03B2" w:rsidRPr="00B57B36" w:rsidRDefault="00FA5F5F" w:rsidP="001D21A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E72EAD">
              <w:rPr>
                <w:rFonts w:ascii="Tahoma" w:hAnsi="Tahoma" w:cs="Tahoma"/>
                <w:iCs/>
                <w:color w:val="333333"/>
                <w:sz w:val="14"/>
                <w:szCs w:val="14"/>
                <w:lang w:eastAsia="it-IT"/>
              </w:rPr>
              <w:t>2</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Pr>
                <w:rFonts w:ascii="Tahoma" w:hAnsi="Tahoma" w:cs="Tahoma"/>
                <w:sz w:val="14"/>
                <w:szCs w:val="14"/>
              </w:rPr>
              <w:t>978-88-</w:t>
            </w:r>
            <w:r w:rsidR="008D32B9" w:rsidRPr="00EF06D9">
              <w:rPr>
                <w:rFonts w:ascii="Tahoma" w:hAnsi="Tahoma" w:cs="Tahoma"/>
                <w:sz w:val="14"/>
                <w:szCs w:val="14"/>
              </w:rPr>
              <w:t>95608</w:t>
            </w:r>
            <w:r w:rsidR="00D46B7E">
              <w:rPr>
                <w:rFonts w:ascii="Tahoma" w:hAnsi="Tahoma" w:cs="Tahoma"/>
                <w:sz w:val="14"/>
                <w:szCs w:val="14"/>
              </w:rPr>
              <w:t>-</w:t>
            </w:r>
            <w:r w:rsidR="001D21AF">
              <w:rPr>
                <w:rFonts w:ascii="Tahoma" w:hAnsi="Tahoma" w:cs="Tahoma"/>
                <w:sz w:val="14"/>
                <w:szCs w:val="14"/>
              </w:rPr>
              <w:t>9</w:t>
            </w:r>
            <w:r w:rsidR="008D4A16">
              <w:rPr>
                <w:rFonts w:ascii="Tahoma" w:hAnsi="Tahoma" w:cs="Tahoma"/>
                <w:sz w:val="14"/>
                <w:szCs w:val="14"/>
              </w:rPr>
              <w:t>5</w:t>
            </w:r>
            <w:r w:rsidR="00D46B7E">
              <w:rPr>
                <w:rFonts w:ascii="Tahoma" w:hAnsi="Tahoma" w:cs="Tahoma"/>
                <w:sz w:val="14"/>
                <w:szCs w:val="14"/>
              </w:rPr>
              <w:t>-</w:t>
            </w:r>
            <w:r w:rsidR="008D4A16">
              <w:rPr>
                <w:rFonts w:ascii="Tahoma" w:hAnsi="Tahoma" w:cs="Tahoma"/>
                <w:sz w:val="14"/>
                <w:szCs w:val="14"/>
              </w:rPr>
              <w:t>2</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2E667253" w14:textId="65B97516" w:rsidR="00E978D0" w:rsidRPr="00B57B36" w:rsidRDefault="00940F54" w:rsidP="00E978D0">
      <w:pPr>
        <w:pStyle w:val="CETTitle"/>
      </w:pPr>
      <w:r w:rsidRPr="00940F54">
        <w:t xml:space="preserve">Eco-design </w:t>
      </w:r>
      <w:r w:rsidR="004C48FB">
        <w:t>o</w:t>
      </w:r>
      <w:r w:rsidRPr="00940F54">
        <w:t xml:space="preserve">f Products </w:t>
      </w:r>
      <w:r w:rsidR="004C48FB">
        <w:t>a</w:t>
      </w:r>
      <w:r w:rsidRPr="00940F54">
        <w:t xml:space="preserve">s </w:t>
      </w:r>
      <w:r w:rsidR="004C48FB">
        <w:t>a</w:t>
      </w:r>
      <w:r w:rsidRPr="00940F54">
        <w:t xml:space="preserve">n Energy-Environmental Strategy </w:t>
      </w:r>
      <w:r w:rsidR="004C48FB">
        <w:t>f</w:t>
      </w:r>
      <w:r w:rsidRPr="00940F54">
        <w:t>or Agro-Industrial Development</w:t>
      </w:r>
    </w:p>
    <w:p w14:paraId="0488FED2" w14:textId="6D39BF24" w:rsidR="00B57E6F" w:rsidRPr="00DB02D7" w:rsidRDefault="00471FB1" w:rsidP="00B57E6F">
      <w:pPr>
        <w:pStyle w:val="CETAuthors"/>
        <w:rPr>
          <w:lang w:val="es-CO"/>
        </w:rPr>
      </w:pPr>
      <w:r w:rsidRPr="00DB02D7">
        <w:rPr>
          <w:lang w:val="es-CO"/>
        </w:rPr>
        <w:t>Lourdes I</w:t>
      </w:r>
      <w:r w:rsidR="00DB02D7" w:rsidRPr="00DB02D7">
        <w:rPr>
          <w:lang w:val="es-CO"/>
        </w:rPr>
        <w:t>. Meriño</w:t>
      </w:r>
      <w:r w:rsidR="00B57E6F" w:rsidRPr="00DB02D7">
        <w:rPr>
          <w:vertAlign w:val="superscript"/>
          <w:lang w:val="es-CO"/>
        </w:rPr>
        <w:t>a</w:t>
      </w:r>
      <w:r w:rsidR="00DB02D7" w:rsidRPr="00DB02D7">
        <w:rPr>
          <w:vertAlign w:val="superscript"/>
          <w:lang w:val="es-CO"/>
        </w:rPr>
        <w:t>,</w:t>
      </w:r>
      <w:r w:rsidR="00DB02D7" w:rsidRPr="00DB02D7">
        <w:rPr>
          <w:lang w:val="es-CO"/>
        </w:rPr>
        <w:t>*</w:t>
      </w:r>
      <w:r w:rsidR="00B57E6F" w:rsidRPr="00DB02D7">
        <w:rPr>
          <w:lang w:val="es-CO"/>
        </w:rPr>
        <w:t>, J</w:t>
      </w:r>
      <w:r w:rsidR="00DB02D7" w:rsidRPr="00DB02D7">
        <w:rPr>
          <w:lang w:val="es-CO"/>
        </w:rPr>
        <w:t>uan D</w:t>
      </w:r>
      <w:r w:rsidR="00B57E6F" w:rsidRPr="00DB02D7">
        <w:rPr>
          <w:lang w:val="es-CO"/>
        </w:rPr>
        <w:t>. S</w:t>
      </w:r>
      <w:r w:rsidR="00DB02D7" w:rsidRPr="00DB02D7">
        <w:rPr>
          <w:lang w:val="es-CO"/>
        </w:rPr>
        <w:t>epúlveda</w:t>
      </w:r>
      <w:r w:rsidR="00B57E6F" w:rsidRPr="00DB02D7">
        <w:rPr>
          <w:vertAlign w:val="superscript"/>
          <w:lang w:val="es-CO"/>
        </w:rPr>
        <w:t>b</w:t>
      </w:r>
    </w:p>
    <w:p w14:paraId="6B2D21B3" w14:textId="6D3F8E37" w:rsidR="00B57E6F" w:rsidRPr="00F736B8" w:rsidRDefault="00B57E6F" w:rsidP="00B57E6F">
      <w:pPr>
        <w:pStyle w:val="CETAddress"/>
        <w:rPr>
          <w:lang w:val="es-CO"/>
        </w:rPr>
      </w:pPr>
      <w:r w:rsidRPr="00F736B8">
        <w:rPr>
          <w:vertAlign w:val="superscript"/>
          <w:lang w:val="es-CO"/>
        </w:rPr>
        <w:t>a</w:t>
      </w:r>
      <w:r w:rsidR="0046112C" w:rsidRPr="00F736B8">
        <w:rPr>
          <w:lang w:val="es-CO"/>
        </w:rPr>
        <w:t>Grupo B</w:t>
      </w:r>
      <w:r w:rsidR="005F6BD5">
        <w:rPr>
          <w:lang w:val="es-CO"/>
        </w:rPr>
        <w:t>i</w:t>
      </w:r>
      <w:r w:rsidR="0046112C" w:rsidRPr="00F736B8">
        <w:rPr>
          <w:lang w:val="es-CO"/>
        </w:rPr>
        <w:t xml:space="preserve">oprocesos, </w:t>
      </w:r>
      <w:bookmarkStart w:id="0" w:name="_Hlk107581520"/>
      <w:r w:rsidR="00A23B3D" w:rsidRPr="00F736B8">
        <w:rPr>
          <w:lang w:val="es-CO"/>
        </w:rPr>
        <w:t xml:space="preserve">Universidad del Atlantico, </w:t>
      </w:r>
      <w:r w:rsidR="007C312A" w:rsidRPr="00F736B8">
        <w:rPr>
          <w:lang w:val="es-CO"/>
        </w:rPr>
        <w:t>Sede norte: Cra 30 # 8-49 Puerto</w:t>
      </w:r>
      <w:r w:rsidR="00F736B8">
        <w:rPr>
          <w:lang w:val="es-CO"/>
        </w:rPr>
        <w:t>- Atlántico- Colombia</w:t>
      </w:r>
      <w:r w:rsidRPr="00F736B8">
        <w:rPr>
          <w:lang w:val="es-CO"/>
        </w:rPr>
        <w:t xml:space="preserve"> </w:t>
      </w:r>
      <w:bookmarkEnd w:id="0"/>
    </w:p>
    <w:p w14:paraId="3D72B0B0" w14:textId="0F5B1738" w:rsidR="00B57E6F" w:rsidRPr="00F736B8" w:rsidRDefault="00B57E6F" w:rsidP="00B57E6F">
      <w:pPr>
        <w:pStyle w:val="CETAddress"/>
        <w:rPr>
          <w:lang w:val="es-CO"/>
        </w:rPr>
      </w:pPr>
      <w:r w:rsidRPr="00F736B8">
        <w:rPr>
          <w:vertAlign w:val="superscript"/>
          <w:lang w:val="es-CO"/>
        </w:rPr>
        <w:t>b</w:t>
      </w:r>
      <w:r w:rsidR="0046112C" w:rsidRPr="00F736B8">
        <w:rPr>
          <w:lang w:val="es-CO"/>
        </w:rPr>
        <w:t xml:space="preserve">Grupo </w:t>
      </w:r>
      <w:r w:rsidR="001242CF" w:rsidRPr="00F736B8">
        <w:rPr>
          <w:lang w:val="es-CO"/>
        </w:rPr>
        <w:t xml:space="preserve">3I+D, </w:t>
      </w:r>
      <w:r w:rsidR="00F736B8" w:rsidRPr="00F736B8">
        <w:rPr>
          <w:lang w:val="es-CO"/>
        </w:rPr>
        <w:t>Universidad del Atlantico, Sede norte: Cra 30 # 8-49 Puerto- Atlántico- Colombia</w:t>
      </w:r>
      <w:r w:rsidRPr="00F736B8">
        <w:rPr>
          <w:lang w:val="es-CO"/>
        </w:rPr>
        <w:t xml:space="preserve"> </w:t>
      </w:r>
    </w:p>
    <w:p w14:paraId="73F1267A" w14:textId="6231FFF4" w:rsidR="00B57E6F" w:rsidRPr="00B57B36" w:rsidRDefault="00B57E6F" w:rsidP="00B57E6F">
      <w:pPr>
        <w:pStyle w:val="CETemail"/>
      </w:pPr>
      <w:r w:rsidRPr="00F736B8">
        <w:rPr>
          <w:lang w:val="es-CO"/>
        </w:rPr>
        <w:t xml:space="preserve"> </w:t>
      </w:r>
      <w:r w:rsidR="00B23044">
        <w:t>lourdesmerino</w:t>
      </w:r>
      <w:r w:rsidRPr="00B57B36">
        <w:t>@mai</w:t>
      </w:r>
      <w:r w:rsidR="00B23044">
        <w:t>l.uniatlantico.edu.</w:t>
      </w:r>
      <w:r w:rsidRPr="00B57B36">
        <w:t xml:space="preserve">co </w:t>
      </w:r>
    </w:p>
    <w:p w14:paraId="60657539" w14:textId="13C1C099" w:rsidR="00535FA2" w:rsidRPr="00535FA2" w:rsidRDefault="00535FA2" w:rsidP="00963266">
      <w:pPr>
        <w:pStyle w:val="CETBodytext"/>
        <w:rPr>
          <w:lang w:val="en-GB"/>
        </w:rPr>
      </w:pPr>
      <w:r w:rsidRPr="00535FA2">
        <w:rPr>
          <w:lang w:val="en-GB"/>
        </w:rPr>
        <w:t>Rural areas provide, in addition to food, raw material</w:t>
      </w:r>
      <w:r w:rsidR="00901937">
        <w:rPr>
          <w:lang w:val="en-GB"/>
        </w:rPr>
        <w:t>s</w:t>
      </w:r>
      <w:r w:rsidRPr="00535FA2">
        <w:rPr>
          <w:lang w:val="en-GB"/>
        </w:rPr>
        <w:t xml:space="preserve"> to industry, and despite its importance, these areas and their processes are not independent of causing negative impacts on environment, </w:t>
      </w:r>
      <w:r w:rsidR="001940CB">
        <w:rPr>
          <w:lang w:val="en-GB"/>
        </w:rPr>
        <w:t>so</w:t>
      </w:r>
      <w:r w:rsidRPr="00535FA2">
        <w:rPr>
          <w:lang w:val="en-GB"/>
        </w:rPr>
        <w:t xml:space="preserve">, as a development strategy for these territories, it is proposed the eco-design of high-value products, free of toxic compounds that help to reduce soil, air and water pollution and at the same time increase productivity and competitiveness. Due to the economic impact of cosmetic products and the need for energy to carry out agro-industrial processes, raw materials that can be used in these two sectors were selected; Then, an inventory of raw materials with high potential to produce cosmetic products and the availability of residual biomass with energetic characteristics was carried out. The selected species were corn, coconut, and </w:t>
      </w:r>
      <w:r w:rsidR="0079562D">
        <w:rPr>
          <w:lang w:val="en-GB"/>
        </w:rPr>
        <w:t>wood</w:t>
      </w:r>
      <w:r w:rsidRPr="00535FA2">
        <w:rPr>
          <w:lang w:val="en-GB"/>
        </w:rPr>
        <w:t xml:space="preserve"> such as eucalyptus. Gross Calorific Value of coconut residues is highest (10443 Btu/lb) compared with maize residues (8841 Btu/lb) and eucalyptus wood (8310 Btu/lb); residual moisture and volatile matter are higher for coconut waste, compare with maize waste and eucalyptus wood too. According with results, briquettes of agro-industrial wastes (coconut and maize) were made and evaluated in combustion, although they have values of calorific power lower than pure material, </w:t>
      </w:r>
      <w:r w:rsidR="00FD5626">
        <w:rPr>
          <w:lang w:val="en-GB"/>
        </w:rPr>
        <w:t>there is</w:t>
      </w:r>
      <w:r w:rsidRPr="00535FA2">
        <w:rPr>
          <w:lang w:val="en-GB"/>
        </w:rPr>
        <w:t xml:space="preserve"> the advantage that they can be a better alternative to be used as solid fuel. </w:t>
      </w:r>
    </w:p>
    <w:p w14:paraId="6893AF25" w14:textId="485D119E" w:rsidR="00600535" w:rsidRPr="00B57B36" w:rsidRDefault="00535FA2" w:rsidP="00963266">
      <w:pPr>
        <w:pStyle w:val="CETBodytext"/>
        <w:rPr>
          <w:lang w:val="en-GB"/>
        </w:rPr>
      </w:pPr>
      <w:r>
        <w:rPr>
          <w:lang w:val="en-GB"/>
        </w:rPr>
        <w:t>B</w:t>
      </w:r>
      <w:r w:rsidRPr="00535FA2">
        <w:rPr>
          <w:lang w:val="en-GB"/>
        </w:rPr>
        <w:t>riquettes with the best performance were coconut with a Gross calorific value of 9235 Btu / lb, although the percentage of ash was higher in the residues of ground corn (</w:t>
      </w:r>
      <w:proofErr w:type="spellStart"/>
      <w:r w:rsidRPr="00535FA2">
        <w:rPr>
          <w:lang w:val="en-GB"/>
        </w:rPr>
        <w:t>zea</w:t>
      </w:r>
      <w:proofErr w:type="spellEnd"/>
      <w:r w:rsidRPr="00535FA2">
        <w:rPr>
          <w:lang w:val="en-GB"/>
        </w:rPr>
        <w:t xml:space="preserve"> mays) (3.87% on dry basis). Eucalyptus oil and coconut oil were evaluated to prepare cosmetic products, highlighting solid shampoo as an innovative product. Results of this work allowed to establish the potential for the use of the agro-industrial waste studied in processes of energy use for combustion and the acceptability of the elaborated shampoo</w:t>
      </w:r>
      <w:r w:rsidR="00600535" w:rsidRPr="00B57B36">
        <w:rPr>
          <w:lang w:val="en-GB"/>
        </w:rPr>
        <w:t>.</w:t>
      </w:r>
    </w:p>
    <w:p w14:paraId="04B319EE" w14:textId="1E4FBC19" w:rsidR="00600535" w:rsidRPr="00B57B36" w:rsidRDefault="00600535" w:rsidP="00963266">
      <w:pPr>
        <w:pStyle w:val="CETBodytext"/>
        <w:rPr>
          <w:lang w:val="en-GB"/>
        </w:rPr>
      </w:pPr>
      <w:bookmarkStart w:id="1" w:name="_Hlk495475023"/>
    </w:p>
    <w:bookmarkEnd w:id="1"/>
    <w:p w14:paraId="476B2F2E" w14:textId="77777777" w:rsidR="00600535" w:rsidRPr="00B57B36" w:rsidRDefault="00600535" w:rsidP="00600535">
      <w:pPr>
        <w:pStyle w:val="CETHeading1"/>
        <w:rPr>
          <w:lang w:val="en-GB"/>
        </w:rPr>
      </w:pPr>
      <w:r w:rsidRPr="00B57B36">
        <w:rPr>
          <w:lang w:val="en-GB"/>
        </w:rPr>
        <w:t>Introduction</w:t>
      </w:r>
    </w:p>
    <w:p w14:paraId="368DFFA3" w14:textId="04534C3D" w:rsidR="00486847" w:rsidRPr="00486847" w:rsidRDefault="00486847" w:rsidP="00486847">
      <w:pPr>
        <w:pStyle w:val="CETBodytext"/>
        <w:rPr>
          <w:lang w:val="en-GB"/>
        </w:rPr>
      </w:pPr>
      <w:r w:rsidRPr="00486847">
        <w:rPr>
          <w:lang w:val="en-GB"/>
        </w:rPr>
        <w:t xml:space="preserve">In Colombia there is a growing trend towards the consumption of products that are natural and at the same time friendly to the environment, this has been reflected by the increase in green businesses generating development for the country, with 4,332 direct jobs and 81,127 million in sales </w:t>
      </w:r>
      <w:r w:rsidR="005E7C22">
        <w:rPr>
          <w:lang w:val="en-GB"/>
        </w:rPr>
        <w:t xml:space="preserve">(Minciencias, </w:t>
      </w:r>
      <w:r w:rsidR="00301ECB">
        <w:rPr>
          <w:lang w:val="en-GB"/>
        </w:rPr>
        <w:t>2017</w:t>
      </w:r>
      <w:r w:rsidR="005E7C22">
        <w:rPr>
          <w:lang w:val="en-GB"/>
        </w:rPr>
        <w:t>)</w:t>
      </w:r>
      <w:r w:rsidRPr="00486847">
        <w:rPr>
          <w:lang w:val="en-GB"/>
        </w:rPr>
        <w:t xml:space="preserve">. </w:t>
      </w:r>
      <w:r w:rsidR="006A06A1">
        <w:rPr>
          <w:lang w:val="en-GB"/>
        </w:rPr>
        <w:t>S</w:t>
      </w:r>
      <w:r w:rsidRPr="00486847">
        <w:rPr>
          <w:lang w:val="en-GB"/>
        </w:rPr>
        <w:t>imple and fast access to information has allowed the consumer to handle a large amount of information regarding the products</w:t>
      </w:r>
      <w:r w:rsidR="0089357D">
        <w:rPr>
          <w:lang w:val="en-GB"/>
        </w:rPr>
        <w:t xml:space="preserve"> used</w:t>
      </w:r>
      <w:r w:rsidRPr="00486847">
        <w:rPr>
          <w:lang w:val="en-GB"/>
        </w:rPr>
        <w:t xml:space="preserve"> and the elements that compose it and encourag</w:t>
      </w:r>
      <w:r w:rsidR="0089357D">
        <w:rPr>
          <w:lang w:val="en-GB"/>
        </w:rPr>
        <w:t>ing</w:t>
      </w:r>
      <w:r w:rsidRPr="00486847">
        <w:rPr>
          <w:lang w:val="en-GB"/>
        </w:rPr>
        <w:t xml:space="preserve"> the constant search for new information, having the ease of knowing those products that can generate well-being </w:t>
      </w:r>
      <w:r w:rsidR="00D248D6">
        <w:rPr>
          <w:lang w:val="en-GB"/>
        </w:rPr>
        <w:t>(</w:t>
      </w:r>
      <w:r w:rsidR="00233A29">
        <w:rPr>
          <w:lang w:val="en-GB"/>
        </w:rPr>
        <w:t>Martí et al, 2006</w:t>
      </w:r>
      <w:r w:rsidR="00D248D6">
        <w:rPr>
          <w:lang w:val="en-GB"/>
        </w:rPr>
        <w:t>)</w:t>
      </w:r>
      <w:r w:rsidRPr="00486847">
        <w:rPr>
          <w:lang w:val="en-GB"/>
        </w:rPr>
        <w:t>.</w:t>
      </w:r>
    </w:p>
    <w:p w14:paraId="0094D11B" w14:textId="734ECDAA" w:rsidR="00486847" w:rsidRPr="00486847" w:rsidRDefault="00486847" w:rsidP="00486847">
      <w:pPr>
        <w:pStyle w:val="CETBodytext"/>
        <w:rPr>
          <w:lang w:val="en-GB"/>
        </w:rPr>
      </w:pPr>
      <w:r w:rsidRPr="00486847">
        <w:rPr>
          <w:lang w:val="en-GB"/>
        </w:rPr>
        <w:t xml:space="preserve">In Colombia, the development of high-quality cosmetics, produced based on natural ingredients, expands the generation of new economic opportunities, setting trends due to differentiating factors, such as quality, </w:t>
      </w:r>
      <w:r w:rsidR="00890763" w:rsidRPr="00486847">
        <w:rPr>
          <w:lang w:val="en-GB"/>
        </w:rPr>
        <w:t>functionality,</w:t>
      </w:r>
      <w:r w:rsidRPr="00486847">
        <w:rPr>
          <w:lang w:val="en-GB"/>
        </w:rPr>
        <w:t xml:space="preserve"> and the use of innovative ingredients characteristic of the great biodiversity. </w:t>
      </w:r>
      <w:r w:rsidR="002A5B48">
        <w:rPr>
          <w:lang w:val="en-GB"/>
        </w:rPr>
        <w:t>(</w:t>
      </w:r>
      <w:r w:rsidR="00F829EC">
        <w:rPr>
          <w:lang w:val="en-GB"/>
        </w:rPr>
        <w:t>Safe Colombia, 2015</w:t>
      </w:r>
      <w:r w:rsidR="002A5B48">
        <w:rPr>
          <w:lang w:val="en-GB"/>
        </w:rPr>
        <w:t>)</w:t>
      </w:r>
      <w:r w:rsidRPr="00486847">
        <w:rPr>
          <w:lang w:val="en-GB"/>
        </w:rPr>
        <w:t>. Natural ingredients in the cosmetic sector have been highly appreciated by people, due to their low or null production of side effects and their wide functionality, such is the case of substances such as fats, waxes, juices, vegetable extracts, natural colorants and essential oils, the latter well known for their strong aromas, to which various properties have been attributed such as antifungal, insecticide, antibacterial, antioxidant, among others, which have allowed their implementation in different branches of the industry for the creation of products such as perfumes, soaps, hair products, bioinsecticides, among others</w:t>
      </w:r>
      <w:r w:rsidR="00C667E2">
        <w:rPr>
          <w:lang w:val="en-GB"/>
        </w:rPr>
        <w:t xml:space="preserve"> </w:t>
      </w:r>
      <w:r w:rsidR="007701A1">
        <w:rPr>
          <w:lang w:val="en-GB"/>
        </w:rPr>
        <w:t>(Mejía, 2018) (</w:t>
      </w:r>
      <w:proofErr w:type="spellStart"/>
      <w:r w:rsidR="00B73CEC" w:rsidRPr="00B73CEC">
        <w:rPr>
          <w:lang w:val="en-GB"/>
        </w:rPr>
        <w:t>Bakkali</w:t>
      </w:r>
      <w:proofErr w:type="spellEnd"/>
      <w:r w:rsidR="00B73CEC">
        <w:rPr>
          <w:lang w:val="en-GB"/>
        </w:rPr>
        <w:t>, 2008</w:t>
      </w:r>
      <w:r w:rsidR="007701A1">
        <w:rPr>
          <w:lang w:val="en-GB"/>
        </w:rPr>
        <w:t>)</w:t>
      </w:r>
      <w:r w:rsidRPr="00486847">
        <w:rPr>
          <w:lang w:val="en-GB"/>
        </w:rPr>
        <w:t>.</w:t>
      </w:r>
    </w:p>
    <w:p w14:paraId="23F86FEF" w14:textId="5E5B9ED0" w:rsidR="00600535" w:rsidRPr="00FA5F5F" w:rsidRDefault="00486847" w:rsidP="00486847">
      <w:pPr>
        <w:pStyle w:val="CETBodytext"/>
        <w:rPr>
          <w:lang w:val="en-GB"/>
        </w:rPr>
      </w:pPr>
      <w:r w:rsidRPr="00486847">
        <w:rPr>
          <w:lang w:val="en-GB"/>
        </w:rPr>
        <w:t xml:space="preserve">The use of crop, forest and agro-industrial residues has been investigated in relation to the environmental impacts caused by not being treated properly, in this sense an alternative is to use them as solid fuel to replace </w:t>
      </w:r>
      <w:r w:rsidRPr="00486847">
        <w:rPr>
          <w:lang w:val="en-GB"/>
        </w:rPr>
        <w:lastRenderedPageBreak/>
        <w:t>wood and avoid burning forests</w:t>
      </w:r>
      <w:r w:rsidR="004719BA">
        <w:rPr>
          <w:lang w:val="en-GB"/>
        </w:rPr>
        <w:t xml:space="preserve"> </w:t>
      </w:r>
      <w:r w:rsidR="00E72F22">
        <w:rPr>
          <w:lang w:val="en-GB"/>
        </w:rPr>
        <w:t>(</w:t>
      </w:r>
      <w:r w:rsidR="00112FDC">
        <w:rPr>
          <w:lang w:val="en-GB"/>
        </w:rPr>
        <w:t>Morales</w:t>
      </w:r>
      <w:r w:rsidR="000566D9">
        <w:rPr>
          <w:lang w:val="en-GB"/>
        </w:rPr>
        <w:t xml:space="preserve">, </w:t>
      </w:r>
      <w:r w:rsidR="00E72F22">
        <w:rPr>
          <w:lang w:val="en-GB"/>
        </w:rPr>
        <w:t>et al, 2022)</w:t>
      </w:r>
      <w:r w:rsidRPr="00486847">
        <w:rPr>
          <w:lang w:val="en-GB"/>
        </w:rPr>
        <w:t xml:space="preserve">. The implementation of energy solutions that use agro-industrial or forest residues have been positive for the mitigation of impacts to the air, </w:t>
      </w:r>
      <w:r w:rsidR="00890763" w:rsidRPr="00486847">
        <w:rPr>
          <w:lang w:val="en-GB"/>
        </w:rPr>
        <w:t>soil,</w:t>
      </w:r>
      <w:r w:rsidRPr="00486847">
        <w:rPr>
          <w:lang w:val="en-GB"/>
        </w:rPr>
        <w:t xml:space="preserve"> and water</w:t>
      </w:r>
      <w:r w:rsidR="00327825">
        <w:rPr>
          <w:lang w:val="en-GB"/>
        </w:rPr>
        <w:t xml:space="preserve"> (</w:t>
      </w:r>
      <w:r w:rsidR="00A81FB8">
        <w:rPr>
          <w:lang w:val="en-GB"/>
        </w:rPr>
        <w:t xml:space="preserve">Martínez, et al, </w:t>
      </w:r>
      <w:r w:rsidR="00730736">
        <w:rPr>
          <w:lang w:val="en-GB"/>
        </w:rPr>
        <w:t>2021</w:t>
      </w:r>
      <w:r w:rsidR="00327825">
        <w:rPr>
          <w:lang w:val="en-GB"/>
        </w:rPr>
        <w:t>).</w:t>
      </w:r>
      <w:r w:rsidR="00600535" w:rsidRPr="00FA5F5F">
        <w:rPr>
          <w:lang w:val="en-GB"/>
        </w:rPr>
        <w:t xml:space="preserve"> </w:t>
      </w:r>
      <w:r w:rsidR="00CF5214" w:rsidRPr="00CF5214">
        <w:rPr>
          <w:lang w:val="en-GB"/>
        </w:rPr>
        <w:t>In this research, eco-friendly products were designed based on the functional properties of raw materials from the region; corn and coconut residues were used for energy supply, and coconut and eucalyptus oil were used for the cosmetic sector.</w:t>
      </w:r>
    </w:p>
    <w:p w14:paraId="5741900F" w14:textId="6A340794" w:rsidR="00453E24" w:rsidRDefault="000F107A" w:rsidP="00453E24">
      <w:pPr>
        <w:pStyle w:val="CETHeading1"/>
      </w:pPr>
      <w:r>
        <w:t>Met</w:t>
      </w:r>
      <w:r w:rsidR="002F0F71" w:rsidRPr="002F0F71">
        <w:t>hodology</w:t>
      </w:r>
    </w:p>
    <w:p w14:paraId="09406386" w14:textId="7EF2534F" w:rsidR="00453E24" w:rsidRDefault="00C453BD" w:rsidP="004C48FB">
      <w:pPr>
        <w:pStyle w:val="CETBodytext"/>
        <w:spacing w:after="240"/>
      </w:pPr>
      <w:r>
        <w:t>This research</w:t>
      </w:r>
      <w:r w:rsidR="00EB7965" w:rsidRPr="00EB7965">
        <w:t xml:space="preserve"> was </w:t>
      </w:r>
      <w:r w:rsidR="003A59C4">
        <w:t>done</w:t>
      </w:r>
      <w:r w:rsidR="00EB7965" w:rsidRPr="00EB7965">
        <w:t xml:space="preserve"> at three steps: Raw material inventory, characterization and products development, figure 1 shows methodology</w:t>
      </w:r>
      <w:r w:rsidR="00453E24">
        <w:t>.</w:t>
      </w:r>
    </w:p>
    <w:p w14:paraId="06435A68" w14:textId="18CCD30D" w:rsidR="00EB7965" w:rsidRDefault="00EA47E7" w:rsidP="00453E24">
      <w:pPr>
        <w:pStyle w:val="CETBodytext"/>
      </w:pPr>
      <w:r>
        <w:rPr>
          <w:noProof/>
        </w:rPr>
        <w:drawing>
          <wp:inline distT="0" distB="0" distL="0" distR="0" wp14:anchorId="04C95F2F" wp14:editId="7360B099">
            <wp:extent cx="2961879" cy="2163170"/>
            <wp:effectExtent l="0" t="0" r="0" b="8890"/>
            <wp:docPr id="3" name="Imagen 3"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Diagrama&#10;&#10;Descripción generada automáticamente"/>
                    <pic:cNvPicPr/>
                  </pic:nvPicPr>
                  <pic:blipFill>
                    <a:blip r:embed="rId10"/>
                    <a:stretch>
                      <a:fillRect/>
                    </a:stretch>
                  </pic:blipFill>
                  <pic:spPr>
                    <a:xfrm>
                      <a:off x="0" y="0"/>
                      <a:ext cx="2997143" cy="2188924"/>
                    </a:xfrm>
                    <a:prstGeom prst="rect">
                      <a:avLst/>
                    </a:prstGeom>
                  </pic:spPr>
                </pic:pic>
              </a:graphicData>
            </a:graphic>
          </wp:inline>
        </w:drawing>
      </w:r>
    </w:p>
    <w:p w14:paraId="72544C4B" w14:textId="0B007F7C" w:rsidR="00EB7965" w:rsidRDefault="00EB7965" w:rsidP="00963266">
      <w:pPr>
        <w:pStyle w:val="CETBodytext"/>
        <w:spacing w:after="120"/>
      </w:pPr>
      <w:r w:rsidRPr="00BD077D">
        <w:rPr>
          <w:rStyle w:val="CETCaptionCarattere"/>
        </w:rPr>
        <w:t xml:space="preserve">Figure 1: </w:t>
      </w:r>
      <w:r w:rsidR="00590C85" w:rsidRPr="00590C85">
        <w:rPr>
          <w:rStyle w:val="CETCaptionCarattere"/>
        </w:rPr>
        <w:t>Methodology steps</w:t>
      </w:r>
    </w:p>
    <w:p w14:paraId="1EAE1267" w14:textId="52A05B5D" w:rsidR="00C7245F" w:rsidRDefault="00C7245F" w:rsidP="00963266">
      <w:pPr>
        <w:pStyle w:val="CETBodytext"/>
      </w:pPr>
      <w:r>
        <w:t xml:space="preserve">Inventory data of raw materials was obtained from the official statistics of the information and communication network of the Colombian agricultural sector </w:t>
      </w:r>
      <w:r w:rsidR="002E66C3">
        <w:t>(</w:t>
      </w:r>
      <w:r w:rsidR="004D0F87">
        <w:t>Agronet, 2022</w:t>
      </w:r>
      <w:r w:rsidR="002E66C3">
        <w:t>)</w:t>
      </w:r>
      <w:r>
        <w:t>, data on planted area, production and yields of crops found in the departments of the Colombian coast were analyzed. Next, the main crops were selected according to the economic and environmental impacts they have for the region. At an economic level, the analysis focused on the importance for the generation of economic capacities and at an environmental level, the impacts were analyzed due to the amount of waste generated and the use of this waste.</w:t>
      </w:r>
    </w:p>
    <w:p w14:paraId="7C2B0064" w14:textId="7BAD3C95" w:rsidR="00453E24" w:rsidRDefault="00C7245F" w:rsidP="00C7245F">
      <w:pPr>
        <w:pStyle w:val="CETBodytext"/>
      </w:pPr>
      <w:r>
        <w:t>Then the physicochemical characteristics of the selected raw materials were determined, the composition, humidity, ash, and calorific value of the biomass generated in each crop and the properties to be used to elaborate functional products were analyzed. Table 1 shows the method</w:t>
      </w:r>
      <w:r w:rsidR="00F05E9F">
        <w:t>s</w:t>
      </w:r>
      <w:r>
        <w:t xml:space="preserve"> used for the characterization.</w:t>
      </w:r>
    </w:p>
    <w:p w14:paraId="63414702" w14:textId="03243736" w:rsidR="00AC353C" w:rsidRPr="00B57B36" w:rsidRDefault="00AC353C" w:rsidP="00AC353C">
      <w:pPr>
        <w:pStyle w:val="CETTabletitle"/>
      </w:pPr>
      <w:r w:rsidRPr="00B57B36">
        <w:t xml:space="preserve">Table 1: </w:t>
      </w:r>
      <w:r w:rsidR="00606AF0">
        <w:t>C</w:t>
      </w:r>
      <w:r w:rsidR="00606AF0" w:rsidRPr="00606AF0">
        <w:t>haracterization method</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694"/>
        <w:gridCol w:w="1842"/>
      </w:tblGrid>
      <w:tr w:rsidR="001B2AF3" w:rsidRPr="00B57B36" w14:paraId="6826ED8C" w14:textId="77777777" w:rsidTr="00FC7C50">
        <w:tc>
          <w:tcPr>
            <w:tcW w:w="2694" w:type="dxa"/>
            <w:tcBorders>
              <w:top w:val="single" w:sz="12" w:space="0" w:color="008000"/>
              <w:bottom w:val="single" w:sz="6" w:space="0" w:color="008000"/>
            </w:tcBorders>
            <w:shd w:val="clear" w:color="auto" w:fill="FFFFFF"/>
          </w:tcPr>
          <w:p w14:paraId="5A4E06FF" w14:textId="40098D5C" w:rsidR="001B2AF3" w:rsidRPr="00B57B36" w:rsidRDefault="001B2AF3" w:rsidP="0072763E">
            <w:pPr>
              <w:pStyle w:val="CETBodytext"/>
              <w:rPr>
                <w:lang w:val="en-GB"/>
              </w:rPr>
            </w:pPr>
            <w:r w:rsidRPr="00890FD1">
              <w:rPr>
                <w:lang w:val="en-GB"/>
              </w:rPr>
              <w:t>Analysis</w:t>
            </w:r>
          </w:p>
        </w:tc>
        <w:tc>
          <w:tcPr>
            <w:tcW w:w="1842" w:type="dxa"/>
            <w:tcBorders>
              <w:top w:val="single" w:sz="12" w:space="0" w:color="008000"/>
              <w:bottom w:val="single" w:sz="6" w:space="0" w:color="008000"/>
            </w:tcBorders>
            <w:shd w:val="clear" w:color="auto" w:fill="FFFFFF"/>
          </w:tcPr>
          <w:p w14:paraId="7E6F4B5C" w14:textId="4179EC10" w:rsidR="001B2AF3" w:rsidRPr="00B57B36" w:rsidRDefault="001B2AF3" w:rsidP="0072763E">
            <w:pPr>
              <w:pStyle w:val="CETBodytext"/>
              <w:rPr>
                <w:lang w:val="en-GB"/>
              </w:rPr>
            </w:pPr>
            <w:r w:rsidRPr="001B2AF3">
              <w:rPr>
                <w:lang w:val="en-GB"/>
              </w:rPr>
              <w:t>Technique</w:t>
            </w:r>
          </w:p>
        </w:tc>
      </w:tr>
      <w:tr w:rsidR="00FC7C50" w:rsidRPr="00B57B36" w14:paraId="263B5188" w14:textId="77777777" w:rsidTr="00FC7C50">
        <w:tc>
          <w:tcPr>
            <w:tcW w:w="2694" w:type="dxa"/>
          </w:tcPr>
          <w:p w14:paraId="3873F844" w14:textId="1EA06E19" w:rsidR="00FC7C50" w:rsidRPr="00B57B36" w:rsidRDefault="00FC7C50" w:rsidP="00FC7C50">
            <w:pPr>
              <w:pStyle w:val="CETBodytext"/>
              <w:rPr>
                <w:lang w:val="en-GB"/>
              </w:rPr>
            </w:pPr>
            <w:r w:rsidRPr="00AF14F2">
              <w:t>Residual Moisture, pct. wt.</w:t>
            </w:r>
          </w:p>
        </w:tc>
        <w:tc>
          <w:tcPr>
            <w:tcW w:w="1842" w:type="dxa"/>
          </w:tcPr>
          <w:p w14:paraId="54080B77" w14:textId="72D8214F" w:rsidR="00FC7C50" w:rsidRPr="00B57B36" w:rsidRDefault="00FC7C50" w:rsidP="00FC7C50">
            <w:pPr>
              <w:pStyle w:val="CETBodytext"/>
              <w:rPr>
                <w:lang w:val="en-GB"/>
              </w:rPr>
            </w:pPr>
            <w:r w:rsidRPr="00AF14F2">
              <w:t>[ASTM D-3173-17]</w:t>
            </w:r>
          </w:p>
        </w:tc>
      </w:tr>
      <w:tr w:rsidR="00FC7C50" w:rsidRPr="00B57B36" w14:paraId="522B6F7F" w14:textId="77777777" w:rsidTr="00FC7C50">
        <w:tc>
          <w:tcPr>
            <w:tcW w:w="2694" w:type="dxa"/>
          </w:tcPr>
          <w:p w14:paraId="7AE91B8F" w14:textId="0BAC882E" w:rsidR="00FC7C50" w:rsidRPr="00B57B36" w:rsidRDefault="00FC7C50" w:rsidP="00FC7C50">
            <w:pPr>
              <w:pStyle w:val="CETBodytext"/>
              <w:rPr>
                <w:lang w:val="en-GB"/>
              </w:rPr>
            </w:pPr>
            <w:r w:rsidRPr="00AF14F2">
              <w:t xml:space="preserve">Volatile matter, pct. wt. </w:t>
            </w:r>
          </w:p>
        </w:tc>
        <w:tc>
          <w:tcPr>
            <w:tcW w:w="1842" w:type="dxa"/>
          </w:tcPr>
          <w:p w14:paraId="5BD33F2C" w14:textId="6882C464" w:rsidR="00FC7C50" w:rsidRPr="00B57B36" w:rsidRDefault="00FC7C50" w:rsidP="00FC7C50">
            <w:pPr>
              <w:pStyle w:val="CETBodytext"/>
              <w:rPr>
                <w:lang w:val="en-GB"/>
              </w:rPr>
            </w:pPr>
            <w:r w:rsidRPr="00AF14F2">
              <w:t>[ASTM D-3175-17]</w:t>
            </w:r>
          </w:p>
        </w:tc>
      </w:tr>
      <w:tr w:rsidR="00FC7C50" w:rsidRPr="00B57B36" w14:paraId="2A637B0A" w14:textId="77777777" w:rsidTr="00FC7C50">
        <w:tc>
          <w:tcPr>
            <w:tcW w:w="2694" w:type="dxa"/>
          </w:tcPr>
          <w:p w14:paraId="2F5343E8" w14:textId="74F1110B" w:rsidR="00FC7C50" w:rsidRPr="00B57B36" w:rsidRDefault="00FC7C50" w:rsidP="00FC7C50">
            <w:pPr>
              <w:pStyle w:val="CETBodytext"/>
              <w:rPr>
                <w:lang w:val="en-GB"/>
              </w:rPr>
            </w:pPr>
            <w:r w:rsidRPr="00AF14F2">
              <w:t>Ash, pct. wt.</w:t>
            </w:r>
          </w:p>
        </w:tc>
        <w:tc>
          <w:tcPr>
            <w:tcW w:w="1842" w:type="dxa"/>
          </w:tcPr>
          <w:p w14:paraId="2860F353" w14:textId="7BB5115B" w:rsidR="00FC7C50" w:rsidRPr="00B57B36" w:rsidRDefault="00FC7C50" w:rsidP="00FC7C50">
            <w:pPr>
              <w:pStyle w:val="CETBodytext"/>
              <w:rPr>
                <w:lang w:val="en-GB"/>
              </w:rPr>
            </w:pPr>
            <w:r w:rsidRPr="00AF14F2">
              <w:t>[ASTM D-3174-12]</w:t>
            </w:r>
          </w:p>
        </w:tc>
      </w:tr>
      <w:tr w:rsidR="00FC7C50" w:rsidRPr="00B57B36" w14:paraId="428730D4" w14:textId="77777777" w:rsidTr="00FC7C50">
        <w:tc>
          <w:tcPr>
            <w:tcW w:w="2694" w:type="dxa"/>
          </w:tcPr>
          <w:p w14:paraId="4CB38481" w14:textId="3CA24CE4" w:rsidR="00FC7C50" w:rsidRPr="00B57B36" w:rsidRDefault="00FC7C50" w:rsidP="00FC7C50">
            <w:pPr>
              <w:pStyle w:val="CETBodytext"/>
              <w:ind w:right="-1"/>
              <w:rPr>
                <w:rFonts w:cs="Arial"/>
                <w:szCs w:val="18"/>
                <w:lang w:val="en-GB"/>
              </w:rPr>
            </w:pPr>
            <w:r w:rsidRPr="00AF14F2">
              <w:t xml:space="preserve">Fixed carbon, pct. wt. </w:t>
            </w:r>
          </w:p>
        </w:tc>
        <w:tc>
          <w:tcPr>
            <w:tcW w:w="1842" w:type="dxa"/>
          </w:tcPr>
          <w:p w14:paraId="1DEF2840" w14:textId="6C67D8E0" w:rsidR="00FC7C50" w:rsidRPr="00B57B36" w:rsidRDefault="00FC7C50" w:rsidP="00FC7C50">
            <w:pPr>
              <w:pStyle w:val="CETBodytext"/>
              <w:ind w:right="-1"/>
              <w:rPr>
                <w:rFonts w:cs="Arial"/>
                <w:szCs w:val="18"/>
                <w:lang w:val="en-GB"/>
              </w:rPr>
            </w:pPr>
            <w:r w:rsidRPr="00AF14F2">
              <w:t>[by diff]</w:t>
            </w:r>
          </w:p>
        </w:tc>
      </w:tr>
      <w:tr w:rsidR="00FC7C50" w:rsidRPr="00B57B36" w14:paraId="344CAF26" w14:textId="77777777" w:rsidTr="00FC7C50">
        <w:tc>
          <w:tcPr>
            <w:tcW w:w="2694" w:type="dxa"/>
          </w:tcPr>
          <w:p w14:paraId="58190490" w14:textId="396C91D5" w:rsidR="00FC7C50" w:rsidRPr="00B57B36" w:rsidRDefault="00FC7C50" w:rsidP="00FC7C50">
            <w:pPr>
              <w:pStyle w:val="CETBodytext"/>
              <w:ind w:right="-1"/>
              <w:rPr>
                <w:rFonts w:cs="Arial"/>
                <w:szCs w:val="18"/>
                <w:lang w:val="en-GB"/>
              </w:rPr>
            </w:pPr>
            <w:r w:rsidRPr="00A45816">
              <w:t>Gross calorific value, Btu/</w:t>
            </w:r>
            <w:proofErr w:type="spellStart"/>
            <w:r w:rsidRPr="00A45816">
              <w:t>Lb</w:t>
            </w:r>
            <w:proofErr w:type="spellEnd"/>
            <w:r w:rsidRPr="00A45816">
              <w:t xml:space="preserve"> </w:t>
            </w:r>
          </w:p>
        </w:tc>
        <w:tc>
          <w:tcPr>
            <w:tcW w:w="1842" w:type="dxa"/>
          </w:tcPr>
          <w:p w14:paraId="52D0EE24" w14:textId="66F7FD49" w:rsidR="00FC7C50" w:rsidRPr="00B57B36" w:rsidRDefault="00FC7C50" w:rsidP="00FC7C50">
            <w:pPr>
              <w:pStyle w:val="CETBodytext"/>
              <w:ind w:right="-1"/>
              <w:rPr>
                <w:rFonts w:cs="Arial"/>
                <w:szCs w:val="18"/>
                <w:lang w:val="en-GB"/>
              </w:rPr>
            </w:pPr>
            <w:r>
              <w:t>[</w:t>
            </w:r>
            <w:r w:rsidRPr="00AF14F2">
              <w:t>ASTM D-5865-13]</w:t>
            </w:r>
          </w:p>
        </w:tc>
      </w:tr>
      <w:tr w:rsidR="00FC7C50" w:rsidRPr="00B57B36" w14:paraId="2DD6F8C1" w14:textId="77777777" w:rsidTr="00FC7C50">
        <w:tc>
          <w:tcPr>
            <w:tcW w:w="2694" w:type="dxa"/>
          </w:tcPr>
          <w:p w14:paraId="7538E008" w14:textId="15236B67" w:rsidR="00FC7C50" w:rsidRPr="00B57B36" w:rsidRDefault="00FC7C50" w:rsidP="00FC7C50">
            <w:pPr>
              <w:pStyle w:val="CETBodytext"/>
              <w:ind w:right="-1"/>
              <w:rPr>
                <w:rFonts w:cs="Arial"/>
                <w:szCs w:val="18"/>
                <w:lang w:val="en-GB"/>
              </w:rPr>
            </w:pPr>
            <w:r>
              <w:t>F</w:t>
            </w:r>
            <w:r w:rsidRPr="00EA45CE">
              <w:t>at determination</w:t>
            </w:r>
          </w:p>
        </w:tc>
        <w:tc>
          <w:tcPr>
            <w:tcW w:w="1842" w:type="dxa"/>
          </w:tcPr>
          <w:p w14:paraId="21F77883" w14:textId="52BCD9B9" w:rsidR="00FC7C50" w:rsidRPr="00B57B36" w:rsidRDefault="00FC7C50" w:rsidP="00FC7C50">
            <w:pPr>
              <w:pStyle w:val="CETBodytext"/>
              <w:ind w:right="-1"/>
              <w:rPr>
                <w:rFonts w:cs="Arial"/>
                <w:szCs w:val="18"/>
                <w:lang w:val="en-GB"/>
              </w:rPr>
            </w:pPr>
            <w:r>
              <w:t>[</w:t>
            </w:r>
            <w:r w:rsidRPr="00853FB5">
              <w:t>Soxhlet method</w:t>
            </w:r>
            <w:r>
              <w:t>]</w:t>
            </w:r>
          </w:p>
        </w:tc>
      </w:tr>
    </w:tbl>
    <w:p w14:paraId="01EC59E5" w14:textId="2F7962A5" w:rsidR="00AC353C" w:rsidRDefault="0064118F" w:rsidP="0064118F">
      <w:pPr>
        <w:pStyle w:val="CETBodytext"/>
        <w:spacing w:before="240"/>
      </w:pPr>
      <w:r w:rsidRPr="0064118F">
        <w:t xml:space="preserve">Based on the characteristics and properties of the raw materials, the designs of the functional products were made in accordance with the methodology for solving environment problems and taking advantage of </w:t>
      </w:r>
      <w:r w:rsidR="00E24D47">
        <w:t xml:space="preserve">local </w:t>
      </w:r>
      <w:r w:rsidRPr="0064118F">
        <w:t xml:space="preserve">capabilities, through which design thinking tools are used to arrive at a design that contributes to the solution of identified problems. </w:t>
      </w:r>
      <w:r w:rsidR="00A63792" w:rsidRPr="00A63792">
        <w:t>The steps shown in figure 2 were followed to design main products and its impacts in solution problems.</w:t>
      </w:r>
      <w:r w:rsidR="00C40365">
        <w:t xml:space="preserve"> </w:t>
      </w:r>
      <w:r w:rsidR="006B7B0D" w:rsidRPr="006B7B0D">
        <w:t>Inspiration stage included immersion in the community to understand its problems and capabilities; then, the ideation stage was participatory based on design for sustainability</w:t>
      </w:r>
      <w:r w:rsidR="00AE0F5B">
        <w:t xml:space="preserve"> </w:t>
      </w:r>
      <w:r w:rsidR="00294EE9">
        <w:t>(</w:t>
      </w:r>
      <w:proofErr w:type="spellStart"/>
      <w:r w:rsidR="009F2384">
        <w:t>Ozgen</w:t>
      </w:r>
      <w:proofErr w:type="spellEnd"/>
      <w:r w:rsidR="009F2384">
        <w:t>, 2022</w:t>
      </w:r>
      <w:r w:rsidR="00294EE9">
        <w:t>)</w:t>
      </w:r>
      <w:r w:rsidR="006B7B0D">
        <w:t>.</w:t>
      </w:r>
      <w:r w:rsidR="00552CE6">
        <w:t xml:space="preserve"> </w:t>
      </w:r>
      <w:r w:rsidR="000455A2" w:rsidRPr="000455A2">
        <w:t>Prototyping and minimum viable product was development on implementation stage and validated for community.</w:t>
      </w:r>
    </w:p>
    <w:p w14:paraId="4279A57F" w14:textId="20E83253" w:rsidR="0064118F" w:rsidRDefault="00F47DB4" w:rsidP="0064118F">
      <w:pPr>
        <w:pStyle w:val="CETBodytext"/>
        <w:spacing w:before="240"/>
      </w:pPr>
      <w:r>
        <w:rPr>
          <w:noProof/>
        </w:rPr>
        <w:lastRenderedPageBreak/>
        <w:drawing>
          <wp:inline distT="0" distB="0" distL="0" distR="0" wp14:anchorId="06DF6815" wp14:editId="355D809D">
            <wp:extent cx="3026878" cy="1658203"/>
            <wp:effectExtent l="0" t="0" r="2540" b="0"/>
            <wp:docPr id="14" name="Imagen 14"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Texto&#10;&#10;Descripción generada automáticamente con confianza media"/>
                    <pic:cNvPicPr/>
                  </pic:nvPicPr>
                  <pic:blipFill>
                    <a:blip r:embed="rId11"/>
                    <a:stretch>
                      <a:fillRect/>
                    </a:stretch>
                  </pic:blipFill>
                  <pic:spPr>
                    <a:xfrm>
                      <a:off x="0" y="0"/>
                      <a:ext cx="3080853" cy="1687772"/>
                    </a:xfrm>
                    <a:prstGeom prst="rect">
                      <a:avLst/>
                    </a:prstGeom>
                  </pic:spPr>
                </pic:pic>
              </a:graphicData>
            </a:graphic>
          </wp:inline>
        </w:drawing>
      </w:r>
    </w:p>
    <w:p w14:paraId="18BAFA6F" w14:textId="5B63780E" w:rsidR="00453E24" w:rsidRPr="00362538" w:rsidRDefault="0064118F" w:rsidP="00362538">
      <w:pPr>
        <w:pStyle w:val="CETBodytext"/>
        <w:rPr>
          <w:i/>
          <w:lang w:val="en-GB"/>
        </w:rPr>
      </w:pPr>
      <w:r w:rsidRPr="00BD077D">
        <w:rPr>
          <w:rStyle w:val="CETCaptionCarattere"/>
        </w:rPr>
        <w:t xml:space="preserve">Figure </w:t>
      </w:r>
      <w:r>
        <w:rPr>
          <w:rStyle w:val="CETCaptionCarattere"/>
        </w:rPr>
        <w:t>2</w:t>
      </w:r>
      <w:r w:rsidRPr="00BD077D">
        <w:rPr>
          <w:rStyle w:val="CETCaptionCarattere"/>
        </w:rPr>
        <w:t xml:space="preserve">: </w:t>
      </w:r>
      <w:r w:rsidR="002A6815">
        <w:rPr>
          <w:rStyle w:val="CETCaptionCarattere"/>
        </w:rPr>
        <w:t>D</w:t>
      </w:r>
      <w:r w:rsidR="002A6815" w:rsidRPr="002A6815">
        <w:rPr>
          <w:rStyle w:val="CETCaptionCarattere"/>
        </w:rPr>
        <w:t>esign methodology</w:t>
      </w:r>
      <w:r w:rsidR="00362538">
        <w:rPr>
          <w:rStyle w:val="CETCaptionCarattere"/>
        </w:rPr>
        <w:t>.</w:t>
      </w:r>
    </w:p>
    <w:p w14:paraId="677EBFF0" w14:textId="16903C60" w:rsidR="00600535" w:rsidRPr="00B57B36" w:rsidRDefault="00532707" w:rsidP="00600535">
      <w:pPr>
        <w:pStyle w:val="CETHeading1"/>
        <w:tabs>
          <w:tab w:val="clear" w:pos="360"/>
          <w:tab w:val="right" w:pos="7100"/>
        </w:tabs>
        <w:jc w:val="both"/>
        <w:rPr>
          <w:lang w:val="en-GB"/>
        </w:rPr>
      </w:pPr>
      <w:r w:rsidRPr="00532707">
        <w:rPr>
          <w:lang w:val="en-GB"/>
        </w:rPr>
        <w:t>Results</w:t>
      </w:r>
    </w:p>
    <w:p w14:paraId="6A9EA178" w14:textId="51868A59" w:rsidR="00BF23A2" w:rsidRDefault="00BF23A2" w:rsidP="00BF23A2">
      <w:pPr>
        <w:pStyle w:val="CETheadingx"/>
      </w:pPr>
      <w:r w:rsidRPr="00BF23A2">
        <w:t>Raw materials Inventory</w:t>
      </w:r>
    </w:p>
    <w:p w14:paraId="04963A06" w14:textId="601D6450" w:rsidR="00600535" w:rsidRDefault="00234689" w:rsidP="00E610AA">
      <w:pPr>
        <w:pStyle w:val="CETBodytext"/>
        <w:spacing w:after="240"/>
      </w:pPr>
      <w:r w:rsidRPr="00234689">
        <w:t xml:space="preserve">The north coast of Colombia has territories that base their economy on agricultural production, maritime activity, and the manufacturing industry, where the agro-industrial sector combines its efforts to produce products from raw materials in the region and that can be exported by the ports that are in the area. Agricultural activity is concentrated on products destined for the local fresh market or to produce food products, which is why recovery efforts are focused on taking full advantage of all raw materials, whether for food or non-food purposes. </w:t>
      </w:r>
      <w:r>
        <w:t>Figure</w:t>
      </w:r>
      <w:r w:rsidRPr="00234689">
        <w:t xml:space="preserve"> </w:t>
      </w:r>
      <w:r>
        <w:t>3</w:t>
      </w:r>
      <w:r w:rsidRPr="00234689">
        <w:t xml:space="preserve"> shows the main agricultural products of the region</w:t>
      </w:r>
      <w:r>
        <w:t>.</w:t>
      </w:r>
    </w:p>
    <w:p w14:paraId="7A3FEE26" w14:textId="63D9B521" w:rsidR="00234689" w:rsidRDefault="00B76D91" w:rsidP="00234689">
      <w:pPr>
        <w:pStyle w:val="CETBodytext"/>
      </w:pPr>
      <w:r>
        <w:rPr>
          <w:noProof/>
        </w:rPr>
        <w:drawing>
          <wp:inline distT="0" distB="0" distL="0" distR="0" wp14:anchorId="32069AD7" wp14:editId="68177AE5">
            <wp:extent cx="2652808" cy="1542197"/>
            <wp:effectExtent l="0" t="0" r="0" b="1270"/>
            <wp:docPr id="1" name="Imagen 1"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Gráfico, Gráfico de barras&#10;&#10;Descripción generada automáticamente"/>
                    <pic:cNvPicPr/>
                  </pic:nvPicPr>
                  <pic:blipFill>
                    <a:blip r:embed="rId12"/>
                    <a:stretch>
                      <a:fillRect/>
                    </a:stretch>
                  </pic:blipFill>
                  <pic:spPr>
                    <a:xfrm>
                      <a:off x="0" y="0"/>
                      <a:ext cx="2676220" cy="1555808"/>
                    </a:xfrm>
                    <a:prstGeom prst="rect">
                      <a:avLst/>
                    </a:prstGeom>
                  </pic:spPr>
                </pic:pic>
              </a:graphicData>
            </a:graphic>
          </wp:inline>
        </w:drawing>
      </w:r>
    </w:p>
    <w:p w14:paraId="689E9490" w14:textId="1C71D456" w:rsidR="00234689" w:rsidRPr="00B57B36" w:rsidRDefault="00E610AA" w:rsidP="00596E55">
      <w:pPr>
        <w:pStyle w:val="CETBodytext"/>
        <w:spacing w:after="240"/>
      </w:pPr>
      <w:r w:rsidRPr="00BD077D">
        <w:rPr>
          <w:rStyle w:val="CETCaptionCarattere"/>
        </w:rPr>
        <w:t xml:space="preserve">Figure </w:t>
      </w:r>
      <w:r>
        <w:rPr>
          <w:rStyle w:val="CETCaptionCarattere"/>
        </w:rPr>
        <w:t>3</w:t>
      </w:r>
      <w:r w:rsidRPr="00BD077D">
        <w:rPr>
          <w:rStyle w:val="CETCaptionCarattere"/>
        </w:rPr>
        <w:t xml:space="preserve">: </w:t>
      </w:r>
      <w:r w:rsidR="00596E55">
        <w:rPr>
          <w:rStyle w:val="CETCaptionCarattere"/>
        </w:rPr>
        <w:t>M</w:t>
      </w:r>
      <w:r w:rsidR="00596E55" w:rsidRPr="00596E55">
        <w:rPr>
          <w:rStyle w:val="CETCaptionCarattere"/>
        </w:rPr>
        <w:t>ain agricultural products of north coast of Colombia</w:t>
      </w:r>
      <w:r w:rsidR="00596E55">
        <w:rPr>
          <w:rStyle w:val="CETCaptionCarattere"/>
        </w:rPr>
        <w:t>.</w:t>
      </w:r>
    </w:p>
    <w:p w14:paraId="5151C943" w14:textId="46994507" w:rsidR="00F0086D" w:rsidRPr="00F0086D" w:rsidRDefault="00F0086D" w:rsidP="00F0086D">
      <w:pPr>
        <w:pStyle w:val="CETBodytext"/>
        <w:rPr>
          <w:lang w:val="en-GB"/>
        </w:rPr>
      </w:pPr>
      <w:r>
        <w:rPr>
          <w:lang w:val="en-GB"/>
        </w:rPr>
        <w:t>P</w:t>
      </w:r>
      <w:r w:rsidRPr="00F0086D">
        <w:rPr>
          <w:lang w:val="en-GB"/>
        </w:rPr>
        <w:t xml:space="preserve">roduction of oil palm </w:t>
      </w:r>
      <w:r w:rsidR="00B442AD">
        <w:rPr>
          <w:lang w:val="en-GB"/>
        </w:rPr>
        <w:t>is</w:t>
      </w:r>
      <w:r w:rsidR="008901AC">
        <w:rPr>
          <w:lang w:val="en-GB"/>
        </w:rPr>
        <w:t xml:space="preserve"> used as</w:t>
      </w:r>
      <w:r w:rsidR="00B442AD">
        <w:rPr>
          <w:lang w:val="en-GB"/>
        </w:rPr>
        <w:t xml:space="preserve"> an alternative </w:t>
      </w:r>
      <w:r w:rsidRPr="00F0086D">
        <w:rPr>
          <w:lang w:val="en-GB"/>
        </w:rPr>
        <w:t xml:space="preserve">for energy purposes </w:t>
      </w:r>
      <w:r w:rsidR="003F721F" w:rsidRPr="00F0086D">
        <w:rPr>
          <w:lang w:val="en-GB"/>
        </w:rPr>
        <w:t>to produce</w:t>
      </w:r>
      <w:r w:rsidRPr="00F0086D">
        <w:rPr>
          <w:lang w:val="en-GB"/>
        </w:rPr>
        <w:t xml:space="preserve"> biofuels (biodiesel)</w:t>
      </w:r>
      <w:r w:rsidR="008901AC">
        <w:rPr>
          <w:lang w:val="en-GB"/>
        </w:rPr>
        <w:t xml:space="preserve"> while</w:t>
      </w:r>
      <w:r w:rsidRPr="00F0086D">
        <w:rPr>
          <w:lang w:val="en-GB"/>
        </w:rPr>
        <w:t xml:space="preserve"> the residues of banana, corn, cassava, </w:t>
      </w:r>
      <w:r w:rsidR="00B76D91" w:rsidRPr="00F0086D">
        <w:rPr>
          <w:lang w:val="en-GB"/>
        </w:rPr>
        <w:t>coconut,</w:t>
      </w:r>
      <w:r w:rsidRPr="00F0086D">
        <w:rPr>
          <w:lang w:val="en-GB"/>
        </w:rPr>
        <w:t xml:space="preserve"> and cocoa crops </w:t>
      </w:r>
      <w:r w:rsidR="008901AC">
        <w:rPr>
          <w:lang w:val="en-GB"/>
        </w:rPr>
        <w:t xml:space="preserve">can be used </w:t>
      </w:r>
      <w:r w:rsidRPr="00F0086D">
        <w:rPr>
          <w:lang w:val="en-GB"/>
        </w:rPr>
        <w:t>for solid biofuel</w:t>
      </w:r>
      <w:r w:rsidR="008901AC">
        <w:rPr>
          <w:lang w:val="en-GB"/>
        </w:rPr>
        <w:t>s</w:t>
      </w:r>
      <w:r w:rsidRPr="00F0086D">
        <w:rPr>
          <w:lang w:val="en-GB"/>
        </w:rPr>
        <w:t xml:space="preserve">. In this regard, the use of solid fuels has been implemented as a strategy to reduce the felling of forests. In the last decade, research has been carried out on the use of forest residues, using them as fuel. Research has shown positive results since said waste turns out to be ecological, allowing renewable energy solutions to be provided through briquettes, both to the industrial sector and to the urban and rural population. Authors such as </w:t>
      </w:r>
      <w:r w:rsidR="00843407">
        <w:rPr>
          <w:lang w:val="en-GB"/>
        </w:rPr>
        <w:t>Sarmiento</w:t>
      </w:r>
      <w:r w:rsidRPr="00F0086D">
        <w:rPr>
          <w:lang w:val="en-GB"/>
        </w:rPr>
        <w:t xml:space="preserve">, who designed and prepared lignocellulosic fuel briquettes mixing and </w:t>
      </w:r>
      <w:r w:rsidR="00843407" w:rsidRPr="00843407">
        <w:rPr>
          <w:lang w:val="en-GB"/>
        </w:rPr>
        <w:t xml:space="preserve">waste wood </w:t>
      </w:r>
      <w:r w:rsidR="003E5ED8">
        <w:rPr>
          <w:lang w:val="en-GB"/>
        </w:rPr>
        <w:t xml:space="preserve">at Barranquilla – Atlántico </w:t>
      </w:r>
      <w:r w:rsidRPr="00F0086D">
        <w:rPr>
          <w:lang w:val="en-GB"/>
        </w:rPr>
        <w:t>(</w:t>
      </w:r>
      <w:r w:rsidR="000B2374">
        <w:rPr>
          <w:lang w:val="en-GB"/>
        </w:rPr>
        <w:t>Sarmiento</w:t>
      </w:r>
      <w:r w:rsidRPr="00F0086D">
        <w:rPr>
          <w:lang w:val="en-GB"/>
        </w:rPr>
        <w:t>, 20</w:t>
      </w:r>
      <w:r w:rsidR="00302C4C">
        <w:rPr>
          <w:lang w:val="en-GB"/>
        </w:rPr>
        <w:t>18</w:t>
      </w:r>
      <w:r w:rsidRPr="00F0086D">
        <w:rPr>
          <w:lang w:val="en-GB"/>
        </w:rPr>
        <w:t xml:space="preserve">) and on the other </w:t>
      </w:r>
      <w:r w:rsidR="006374A3">
        <w:rPr>
          <w:lang w:val="en-GB"/>
        </w:rPr>
        <w:t>side</w:t>
      </w:r>
      <w:r w:rsidRPr="00F0086D">
        <w:rPr>
          <w:lang w:val="en-GB"/>
        </w:rPr>
        <w:t xml:space="preserve"> </w:t>
      </w:r>
      <w:proofErr w:type="spellStart"/>
      <w:r w:rsidRPr="00F0086D">
        <w:rPr>
          <w:lang w:val="en-GB"/>
        </w:rPr>
        <w:t>Wamukonya</w:t>
      </w:r>
      <w:proofErr w:type="spellEnd"/>
      <w:r w:rsidRPr="00F0086D">
        <w:rPr>
          <w:lang w:val="en-GB"/>
        </w:rPr>
        <w:t xml:space="preserve"> and Jenkins, determined the possibility of producing durable briquettes from sawdust and wheat straw as possible fuel for Kenyan households and small industries (</w:t>
      </w:r>
      <w:proofErr w:type="spellStart"/>
      <w:r w:rsidRPr="00F0086D">
        <w:rPr>
          <w:lang w:val="en-GB"/>
        </w:rPr>
        <w:t>Wamukonya</w:t>
      </w:r>
      <w:proofErr w:type="spellEnd"/>
      <w:r w:rsidRPr="00F0086D">
        <w:rPr>
          <w:lang w:val="en-GB"/>
        </w:rPr>
        <w:t>, 1995).</w:t>
      </w:r>
    </w:p>
    <w:p w14:paraId="123CB7DF" w14:textId="79349CBB" w:rsidR="00600535" w:rsidRDefault="003F721F" w:rsidP="00F0086D">
      <w:pPr>
        <w:pStyle w:val="CETBodytext"/>
        <w:rPr>
          <w:lang w:val="en-GB"/>
        </w:rPr>
      </w:pPr>
      <w:r>
        <w:rPr>
          <w:lang w:val="en-GB"/>
        </w:rPr>
        <w:t>P</w:t>
      </w:r>
      <w:r w:rsidR="00F0086D" w:rsidRPr="00F0086D">
        <w:rPr>
          <w:lang w:val="en-GB"/>
        </w:rPr>
        <w:t xml:space="preserve">roduction of cocoa and coffee in the region has been strengthened in recent years, as shown in table 2, mainly for export, highlighting good agricultural practices and organic crops that meet strict international standards. Regarding the cosmetic sector, there is an increase in the consumption of personal care products with antioxidant properties such as those of cocoa, </w:t>
      </w:r>
      <w:r w:rsidRPr="00F0086D">
        <w:rPr>
          <w:lang w:val="en-GB"/>
        </w:rPr>
        <w:t>coffee,</w:t>
      </w:r>
      <w:r w:rsidR="00F0086D" w:rsidRPr="00F0086D">
        <w:rPr>
          <w:lang w:val="en-GB"/>
        </w:rPr>
        <w:t xml:space="preserve"> and essential oils. Hence the importance of eucalyptus crops in the region, 53 hectares in 2018, with a production of 371 tons.</w:t>
      </w:r>
      <w:r w:rsidR="00600535" w:rsidRPr="00B57B36">
        <w:rPr>
          <w:lang w:val="en-GB"/>
        </w:rPr>
        <w:t xml:space="preserve"> </w:t>
      </w:r>
    </w:p>
    <w:p w14:paraId="28921340" w14:textId="17AB1473" w:rsidR="00D84D9B" w:rsidRPr="00B57B36" w:rsidRDefault="00D84D9B" w:rsidP="00D84D9B">
      <w:pPr>
        <w:pStyle w:val="CETTabletitle"/>
      </w:pPr>
      <w:r w:rsidRPr="00B57B36">
        <w:t xml:space="preserve">Table </w:t>
      </w:r>
      <w:r>
        <w:t>2</w:t>
      </w:r>
      <w:r w:rsidRPr="00B57B36">
        <w:t xml:space="preserve">: </w:t>
      </w:r>
      <w:r w:rsidR="003F721F">
        <w:t>P</w:t>
      </w:r>
      <w:r w:rsidR="003F721F" w:rsidRPr="003F721F">
        <w:t>roduction of cocoa and coffee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1843"/>
        <w:gridCol w:w="1559"/>
      </w:tblGrid>
      <w:tr w:rsidR="00E95C83" w:rsidRPr="00B57B36" w14:paraId="2A1DA271" w14:textId="77777777" w:rsidTr="002D39A5">
        <w:tc>
          <w:tcPr>
            <w:tcW w:w="1418" w:type="dxa"/>
            <w:tcBorders>
              <w:top w:val="single" w:sz="12" w:space="0" w:color="008000"/>
              <w:bottom w:val="single" w:sz="6" w:space="0" w:color="008000"/>
            </w:tcBorders>
            <w:shd w:val="clear" w:color="auto" w:fill="FFFFFF"/>
          </w:tcPr>
          <w:p w14:paraId="071825AB" w14:textId="56388A57" w:rsidR="00E95C83" w:rsidRPr="002D39A5" w:rsidRDefault="00E95C83" w:rsidP="00E95C83">
            <w:pPr>
              <w:pStyle w:val="CETBodytext"/>
              <w:rPr>
                <w:lang w:val="en-GB"/>
              </w:rPr>
            </w:pPr>
            <w:r w:rsidRPr="002D39A5">
              <w:rPr>
                <w:lang w:val="en-GB"/>
              </w:rPr>
              <w:t>Year</w:t>
            </w:r>
          </w:p>
        </w:tc>
        <w:tc>
          <w:tcPr>
            <w:tcW w:w="1843" w:type="dxa"/>
            <w:tcBorders>
              <w:top w:val="single" w:sz="12" w:space="0" w:color="008000"/>
              <w:bottom w:val="single" w:sz="6" w:space="0" w:color="008000"/>
            </w:tcBorders>
            <w:shd w:val="clear" w:color="auto" w:fill="FFFFFF"/>
          </w:tcPr>
          <w:p w14:paraId="3AA263E7" w14:textId="5C39F279" w:rsidR="00E95C83" w:rsidRPr="002D39A5" w:rsidRDefault="00E95C83" w:rsidP="00E95C83">
            <w:pPr>
              <w:pStyle w:val="CETBodytext"/>
              <w:rPr>
                <w:lang w:val="en-GB"/>
              </w:rPr>
            </w:pPr>
            <w:r w:rsidRPr="002D39A5">
              <w:t>Cocoa (</w:t>
            </w:r>
            <w:r w:rsidR="0000287C" w:rsidRPr="002D39A5">
              <w:t>area ha</w:t>
            </w:r>
            <w:r w:rsidRPr="002D39A5">
              <w:t>)</w:t>
            </w:r>
          </w:p>
        </w:tc>
        <w:tc>
          <w:tcPr>
            <w:tcW w:w="1559" w:type="dxa"/>
            <w:tcBorders>
              <w:top w:val="single" w:sz="12" w:space="0" w:color="008000"/>
              <w:bottom w:val="single" w:sz="6" w:space="0" w:color="008000"/>
            </w:tcBorders>
            <w:shd w:val="clear" w:color="auto" w:fill="FFFFFF"/>
          </w:tcPr>
          <w:p w14:paraId="4469CE56" w14:textId="0933E6F2" w:rsidR="00E95C83" w:rsidRPr="002D39A5" w:rsidRDefault="0000287C" w:rsidP="00E95C83">
            <w:pPr>
              <w:pStyle w:val="CETBodytext"/>
              <w:rPr>
                <w:lang w:val="en-GB"/>
              </w:rPr>
            </w:pPr>
            <w:r w:rsidRPr="002D39A5">
              <w:t>Coffee (area ha)</w:t>
            </w:r>
          </w:p>
        </w:tc>
      </w:tr>
      <w:tr w:rsidR="002D39A5" w:rsidRPr="00B57B36" w14:paraId="05BE54F7" w14:textId="77777777" w:rsidTr="002D39A5">
        <w:tc>
          <w:tcPr>
            <w:tcW w:w="1418" w:type="dxa"/>
          </w:tcPr>
          <w:p w14:paraId="1C934C7D" w14:textId="7BD9424A" w:rsidR="002D39A5" w:rsidRPr="00B57B36" w:rsidRDefault="002D39A5" w:rsidP="002D39A5">
            <w:pPr>
              <w:pStyle w:val="CETBodytext"/>
              <w:rPr>
                <w:lang w:val="en-GB"/>
              </w:rPr>
            </w:pPr>
            <w:r w:rsidRPr="002D39A5">
              <w:rPr>
                <w:lang w:val="en-GB"/>
              </w:rPr>
              <w:t>2020</w:t>
            </w:r>
          </w:p>
        </w:tc>
        <w:tc>
          <w:tcPr>
            <w:tcW w:w="1843" w:type="dxa"/>
          </w:tcPr>
          <w:p w14:paraId="2815DCC5" w14:textId="2264AA06" w:rsidR="002D39A5" w:rsidRPr="002D39A5" w:rsidRDefault="002D39A5" w:rsidP="002D39A5">
            <w:pPr>
              <w:pStyle w:val="CETBodytext"/>
              <w:rPr>
                <w:lang w:val="en-GB"/>
              </w:rPr>
            </w:pPr>
            <w:r w:rsidRPr="002D39A5">
              <w:rPr>
                <w:lang w:val="en-GB"/>
              </w:rPr>
              <w:t>530,572.00</w:t>
            </w:r>
          </w:p>
        </w:tc>
        <w:tc>
          <w:tcPr>
            <w:tcW w:w="1559" w:type="dxa"/>
          </w:tcPr>
          <w:p w14:paraId="59EA1F44" w14:textId="0ADB7AD4" w:rsidR="002D39A5" w:rsidRPr="00B57B36" w:rsidRDefault="002D39A5" w:rsidP="002D39A5">
            <w:pPr>
              <w:pStyle w:val="CETBodytext"/>
              <w:rPr>
                <w:lang w:val="en-GB"/>
              </w:rPr>
            </w:pPr>
            <w:r w:rsidRPr="002D39A5">
              <w:rPr>
                <w:lang w:val="en-GB"/>
              </w:rPr>
              <w:t>3,834,936.00</w:t>
            </w:r>
          </w:p>
        </w:tc>
      </w:tr>
      <w:tr w:rsidR="002D39A5" w:rsidRPr="00B57B36" w14:paraId="538D5B63" w14:textId="77777777" w:rsidTr="002D39A5">
        <w:tc>
          <w:tcPr>
            <w:tcW w:w="1418" w:type="dxa"/>
          </w:tcPr>
          <w:p w14:paraId="71CE325D" w14:textId="58D11235" w:rsidR="002D39A5" w:rsidRPr="00B57B36" w:rsidRDefault="002D39A5" w:rsidP="002D39A5">
            <w:pPr>
              <w:pStyle w:val="CETBodytext"/>
              <w:rPr>
                <w:lang w:val="en-GB"/>
              </w:rPr>
            </w:pPr>
            <w:r w:rsidRPr="002D39A5">
              <w:rPr>
                <w:lang w:val="en-GB"/>
              </w:rPr>
              <w:t>2019</w:t>
            </w:r>
          </w:p>
        </w:tc>
        <w:tc>
          <w:tcPr>
            <w:tcW w:w="1843" w:type="dxa"/>
          </w:tcPr>
          <w:p w14:paraId="17E05EB8" w14:textId="2103D7E8" w:rsidR="002D39A5" w:rsidRPr="002D39A5" w:rsidRDefault="002D39A5" w:rsidP="002D39A5">
            <w:pPr>
              <w:pStyle w:val="CETBodytext"/>
              <w:rPr>
                <w:lang w:val="en-GB"/>
              </w:rPr>
            </w:pPr>
            <w:r w:rsidRPr="002D39A5">
              <w:rPr>
                <w:lang w:val="en-GB"/>
              </w:rPr>
              <w:t>523,908.00</w:t>
            </w:r>
          </w:p>
        </w:tc>
        <w:tc>
          <w:tcPr>
            <w:tcW w:w="1559" w:type="dxa"/>
          </w:tcPr>
          <w:p w14:paraId="0E6F0131" w14:textId="2B7E9E4C" w:rsidR="002D39A5" w:rsidRPr="00B57B36" w:rsidRDefault="002D39A5" w:rsidP="002D39A5">
            <w:pPr>
              <w:pStyle w:val="CETBodytext"/>
              <w:rPr>
                <w:lang w:val="en-GB"/>
              </w:rPr>
            </w:pPr>
            <w:r w:rsidRPr="002D39A5">
              <w:rPr>
                <w:lang w:val="en-GB"/>
              </w:rPr>
              <w:t>3,779,664.00</w:t>
            </w:r>
          </w:p>
        </w:tc>
      </w:tr>
      <w:tr w:rsidR="002D39A5" w:rsidRPr="00B57B36" w14:paraId="00A6DA31" w14:textId="77777777" w:rsidTr="002D39A5">
        <w:tc>
          <w:tcPr>
            <w:tcW w:w="1418" w:type="dxa"/>
          </w:tcPr>
          <w:p w14:paraId="70F7D3B5" w14:textId="67B468DF" w:rsidR="002D39A5" w:rsidRPr="002D39A5" w:rsidRDefault="002D39A5" w:rsidP="002D39A5">
            <w:pPr>
              <w:pStyle w:val="CETBodytext"/>
              <w:ind w:right="-1"/>
              <w:rPr>
                <w:lang w:val="en-GB"/>
              </w:rPr>
            </w:pPr>
            <w:r w:rsidRPr="002D39A5">
              <w:rPr>
                <w:lang w:val="en-GB"/>
              </w:rPr>
              <w:t>2018</w:t>
            </w:r>
          </w:p>
        </w:tc>
        <w:tc>
          <w:tcPr>
            <w:tcW w:w="1843" w:type="dxa"/>
          </w:tcPr>
          <w:p w14:paraId="474B52A4" w14:textId="338B9A3C" w:rsidR="002D39A5" w:rsidRPr="002D39A5" w:rsidRDefault="002D39A5" w:rsidP="002D39A5">
            <w:pPr>
              <w:pStyle w:val="CETBodytext"/>
              <w:ind w:right="-1"/>
              <w:rPr>
                <w:lang w:val="en-GB"/>
              </w:rPr>
            </w:pPr>
            <w:r w:rsidRPr="002D39A5">
              <w:rPr>
                <w:lang w:val="en-GB"/>
              </w:rPr>
              <w:t>362,404.00</w:t>
            </w:r>
          </w:p>
        </w:tc>
        <w:tc>
          <w:tcPr>
            <w:tcW w:w="1559" w:type="dxa"/>
          </w:tcPr>
          <w:p w14:paraId="6E81B26C" w14:textId="0DA8B45C" w:rsidR="002D39A5" w:rsidRPr="002D39A5" w:rsidRDefault="002D39A5" w:rsidP="002D39A5">
            <w:pPr>
              <w:pStyle w:val="CETBodytext"/>
              <w:ind w:right="-1"/>
              <w:rPr>
                <w:lang w:val="en-GB"/>
              </w:rPr>
            </w:pPr>
            <w:r w:rsidRPr="002D39A5">
              <w:rPr>
                <w:lang w:val="en-GB"/>
              </w:rPr>
              <w:t>3,413,206.72</w:t>
            </w:r>
          </w:p>
        </w:tc>
      </w:tr>
    </w:tbl>
    <w:p w14:paraId="5271A55A" w14:textId="681DDD63" w:rsidR="00D73697" w:rsidRPr="00265C21" w:rsidRDefault="00DA5861" w:rsidP="00D73697">
      <w:pPr>
        <w:spacing w:before="240"/>
        <w:rPr>
          <w:lang w:val="en-US"/>
        </w:rPr>
      </w:pPr>
      <w:r>
        <w:rPr>
          <w:lang w:val="en-US"/>
        </w:rPr>
        <w:lastRenderedPageBreak/>
        <w:t>C</w:t>
      </w:r>
      <w:r w:rsidR="00D73697" w:rsidRPr="00265C21">
        <w:rPr>
          <w:lang w:val="en-US"/>
        </w:rPr>
        <w:t>osmetic sector in Colombia is a leader in the Andean region and is searching for strategies that allow its recognition in Latin America. Without a doubt, the efforts of this sector to prevail have been fruitful, because exports of cosmetic products for care personnel rose by 12.3% annually. According to the above, it was evidenced that hair products are the second most representative segment within cosmetic exports in Colombia</w:t>
      </w:r>
      <w:r w:rsidR="00907932">
        <w:rPr>
          <w:lang w:val="en-US"/>
        </w:rPr>
        <w:t xml:space="preserve"> (</w:t>
      </w:r>
      <w:r w:rsidR="009404AC">
        <w:rPr>
          <w:lang w:val="en-US"/>
        </w:rPr>
        <w:t>Safe, 2015</w:t>
      </w:r>
      <w:r w:rsidR="00907932">
        <w:rPr>
          <w:lang w:val="en-US"/>
        </w:rPr>
        <w:t>)</w:t>
      </w:r>
      <w:r w:rsidR="009404AC">
        <w:rPr>
          <w:lang w:val="en-US"/>
        </w:rPr>
        <w:t>.</w:t>
      </w:r>
      <w:r w:rsidR="00D73697" w:rsidRPr="00265C21">
        <w:rPr>
          <w:lang w:val="en-US"/>
        </w:rPr>
        <w:t xml:space="preserve"> In this sense, the use of products from the region to strengthen the cosmetic sector has been one of the reasons for product research and development.</w:t>
      </w:r>
    </w:p>
    <w:p w14:paraId="08DFA70C" w14:textId="77777777" w:rsidR="00E26A81" w:rsidRPr="00D73697" w:rsidRDefault="00E26A81" w:rsidP="00F0086D">
      <w:pPr>
        <w:pStyle w:val="CETBodytext"/>
      </w:pPr>
    </w:p>
    <w:p w14:paraId="1F96CA21" w14:textId="02BE9CFE" w:rsidR="00600535" w:rsidRPr="00B57B36" w:rsidRDefault="006D0D4F" w:rsidP="00FA5F5F">
      <w:pPr>
        <w:pStyle w:val="CETheadingx"/>
      </w:pPr>
      <w:r w:rsidRPr="006D0D4F">
        <w:t xml:space="preserve"> Characterization of raw materials</w:t>
      </w:r>
    </w:p>
    <w:p w14:paraId="67E7D6BE" w14:textId="61CB3102" w:rsidR="00600535" w:rsidRDefault="00D7009E" w:rsidP="00600535">
      <w:pPr>
        <w:pStyle w:val="CETBodytext"/>
        <w:rPr>
          <w:lang w:val="en-GB"/>
        </w:rPr>
      </w:pPr>
      <w:r w:rsidRPr="00D7009E">
        <w:rPr>
          <w:lang w:val="en-GB"/>
        </w:rPr>
        <w:t>For the residual biomass of corn, it has a predominant composition of hemicellulose, holocellulose and lignin. In addition to being used as solid fuel, the residual biomass of corn combusted in oxidizing atmospheres produces a synthesis gas with a high calorific value</w:t>
      </w:r>
      <w:r w:rsidR="0010322B">
        <w:rPr>
          <w:lang w:val="en-GB"/>
        </w:rPr>
        <w:t xml:space="preserve"> (Fonseca, </w:t>
      </w:r>
      <w:r w:rsidR="009D18DA">
        <w:rPr>
          <w:lang w:val="en-GB"/>
        </w:rPr>
        <w:t>2017</w:t>
      </w:r>
      <w:r w:rsidR="0010322B">
        <w:rPr>
          <w:lang w:val="en-GB"/>
        </w:rPr>
        <w:t>)</w:t>
      </w:r>
      <w:r w:rsidRPr="00D7009E">
        <w:rPr>
          <w:lang w:val="en-GB"/>
        </w:rPr>
        <w:t xml:space="preserve">. The residual biomass of the Coconut or Mesocarp, represents 35% of the fruit, it is composed of dry </w:t>
      </w:r>
      <w:proofErr w:type="spellStart"/>
      <w:r w:rsidRPr="00D7009E">
        <w:rPr>
          <w:lang w:val="en-GB"/>
        </w:rPr>
        <w:t>fibers</w:t>
      </w:r>
      <w:proofErr w:type="spellEnd"/>
      <w:r w:rsidRPr="00D7009E">
        <w:rPr>
          <w:lang w:val="en-GB"/>
        </w:rPr>
        <w:t xml:space="preserve"> (125 g approx.) and pith tissue powder (250 g approx.) which makes up approximately 375 g of dry mesocarp for each fruit. The mesocarp of coconut is composed mainly of lignin, cellulose, and hemicellulose, which give it a high-water retention and absorption capacity, which allows it to be used as </w:t>
      </w:r>
      <w:r w:rsidRPr="009456CA">
        <w:rPr>
          <w:lang w:val="en-GB"/>
        </w:rPr>
        <w:t>solid fuel</w:t>
      </w:r>
      <w:r w:rsidR="009456CA" w:rsidRPr="009456CA">
        <w:rPr>
          <w:lang w:val="en-GB"/>
        </w:rPr>
        <w:t xml:space="preserve"> (</w:t>
      </w:r>
      <w:proofErr w:type="spellStart"/>
      <w:r w:rsidR="009456CA" w:rsidRPr="009456CA">
        <w:rPr>
          <w:lang w:val="en-GB"/>
        </w:rPr>
        <w:t>Rincón</w:t>
      </w:r>
      <w:proofErr w:type="spellEnd"/>
      <w:r w:rsidR="009456CA" w:rsidRPr="009456CA">
        <w:rPr>
          <w:lang w:val="en-GB"/>
        </w:rPr>
        <w:t>, 2016)</w:t>
      </w:r>
      <w:r w:rsidRPr="009456CA">
        <w:rPr>
          <w:lang w:val="en-GB"/>
        </w:rPr>
        <w:t>.</w:t>
      </w:r>
      <w:r>
        <w:rPr>
          <w:lang w:val="en-GB"/>
        </w:rPr>
        <w:t xml:space="preserve"> </w:t>
      </w:r>
      <w:r w:rsidR="002A6A19" w:rsidRPr="002A6A19">
        <w:rPr>
          <w:lang w:val="en-GB"/>
        </w:rPr>
        <w:t>Table 3 shows the main properties that stand out in the region's raw materials</w:t>
      </w:r>
      <w:r w:rsidR="004A6470">
        <w:rPr>
          <w:lang w:val="en-GB"/>
        </w:rPr>
        <w:t>.</w:t>
      </w:r>
    </w:p>
    <w:p w14:paraId="5C21AEB7" w14:textId="0F3772D8" w:rsidR="004A6470" w:rsidRPr="00B57B36" w:rsidRDefault="004A6470" w:rsidP="004A6470">
      <w:pPr>
        <w:pStyle w:val="CETTabletitle"/>
      </w:pPr>
      <w:r w:rsidRPr="00B57B36">
        <w:t xml:space="preserve">Table </w:t>
      </w:r>
      <w:r>
        <w:t>2</w:t>
      </w:r>
      <w:r w:rsidRPr="00B57B36">
        <w:t xml:space="preserve">: </w:t>
      </w:r>
      <w:r>
        <w:t>P</w:t>
      </w:r>
      <w:r w:rsidRPr="003F721F">
        <w:t>ro</w:t>
      </w:r>
      <w:r w:rsidR="00B701FF">
        <w:t xml:space="preserve">perties </w:t>
      </w:r>
      <w:r w:rsidRPr="003F721F">
        <w:t>of co</w:t>
      </w:r>
      <w:r w:rsidR="00A047CB">
        <w:t>rn waste</w:t>
      </w:r>
      <w:r w:rsidRPr="003F721F">
        <w:t xml:space="preserve"> and co</w:t>
      </w:r>
      <w:r w:rsidR="00A047CB">
        <w:t>conut waste</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552"/>
        <w:gridCol w:w="1276"/>
        <w:gridCol w:w="1417"/>
      </w:tblGrid>
      <w:tr w:rsidR="004A6470" w:rsidRPr="00B57B36" w14:paraId="0B2F8F2E" w14:textId="77777777" w:rsidTr="00F03537">
        <w:tc>
          <w:tcPr>
            <w:tcW w:w="2552" w:type="dxa"/>
            <w:tcBorders>
              <w:top w:val="single" w:sz="12" w:space="0" w:color="008000"/>
              <w:bottom w:val="single" w:sz="6" w:space="0" w:color="008000"/>
            </w:tcBorders>
            <w:shd w:val="clear" w:color="auto" w:fill="FFFFFF"/>
          </w:tcPr>
          <w:p w14:paraId="1338846A" w14:textId="78601CFB" w:rsidR="004A6470" w:rsidRPr="002D39A5" w:rsidRDefault="0058637D" w:rsidP="0072763E">
            <w:pPr>
              <w:pStyle w:val="CETBodytext"/>
              <w:rPr>
                <w:lang w:val="en-GB"/>
              </w:rPr>
            </w:pPr>
            <w:r w:rsidRPr="00A058DF">
              <w:rPr>
                <w:lang w:val="en-GB"/>
              </w:rPr>
              <w:t>Analysis</w:t>
            </w:r>
          </w:p>
        </w:tc>
        <w:tc>
          <w:tcPr>
            <w:tcW w:w="1276" w:type="dxa"/>
            <w:tcBorders>
              <w:top w:val="single" w:sz="12" w:space="0" w:color="008000"/>
              <w:bottom w:val="single" w:sz="6" w:space="0" w:color="008000"/>
            </w:tcBorders>
            <w:shd w:val="clear" w:color="auto" w:fill="FFFFFF"/>
          </w:tcPr>
          <w:p w14:paraId="7A3C997E" w14:textId="4F7E209A" w:rsidR="004A6470" w:rsidRPr="002D39A5" w:rsidRDefault="004A6470" w:rsidP="0072763E">
            <w:pPr>
              <w:pStyle w:val="CETBodytext"/>
              <w:rPr>
                <w:lang w:val="en-GB"/>
              </w:rPr>
            </w:pPr>
            <w:r w:rsidRPr="002D39A5">
              <w:t>Co</w:t>
            </w:r>
            <w:r w:rsidR="0058637D">
              <w:t>rn waste</w:t>
            </w:r>
          </w:p>
        </w:tc>
        <w:tc>
          <w:tcPr>
            <w:tcW w:w="1417" w:type="dxa"/>
            <w:tcBorders>
              <w:top w:val="single" w:sz="12" w:space="0" w:color="008000"/>
              <w:bottom w:val="single" w:sz="6" w:space="0" w:color="008000"/>
            </w:tcBorders>
            <w:shd w:val="clear" w:color="auto" w:fill="FFFFFF"/>
          </w:tcPr>
          <w:p w14:paraId="01D95F74" w14:textId="0C44A011" w:rsidR="004A6470" w:rsidRPr="002D39A5" w:rsidRDefault="004A6470" w:rsidP="0072763E">
            <w:pPr>
              <w:pStyle w:val="CETBodytext"/>
              <w:rPr>
                <w:lang w:val="en-GB"/>
              </w:rPr>
            </w:pPr>
            <w:r w:rsidRPr="002D39A5">
              <w:t>Co</w:t>
            </w:r>
            <w:r w:rsidR="0058637D">
              <w:t>conut waste</w:t>
            </w:r>
          </w:p>
        </w:tc>
      </w:tr>
      <w:tr w:rsidR="00F03537" w:rsidRPr="00B57B36" w14:paraId="08D49485" w14:textId="77777777" w:rsidTr="00F03537">
        <w:tc>
          <w:tcPr>
            <w:tcW w:w="2552" w:type="dxa"/>
          </w:tcPr>
          <w:p w14:paraId="3A94875E" w14:textId="30C1DE35" w:rsidR="00F03537" w:rsidRPr="00B57B36" w:rsidRDefault="00F03537" w:rsidP="00F03537">
            <w:pPr>
              <w:pStyle w:val="CETBodytext"/>
              <w:rPr>
                <w:lang w:val="en-GB"/>
              </w:rPr>
            </w:pPr>
            <w:r w:rsidRPr="00AF14F2">
              <w:t>Residual Moisture, pct. wt.</w:t>
            </w:r>
          </w:p>
        </w:tc>
        <w:tc>
          <w:tcPr>
            <w:tcW w:w="1276" w:type="dxa"/>
          </w:tcPr>
          <w:p w14:paraId="6F19FFB2" w14:textId="1F150472" w:rsidR="00F03537" w:rsidRPr="002D39A5" w:rsidRDefault="00F03537" w:rsidP="00F03537">
            <w:pPr>
              <w:pStyle w:val="CETBodytext"/>
              <w:rPr>
                <w:lang w:val="en-GB"/>
              </w:rPr>
            </w:pPr>
            <w:r>
              <w:t>4</w:t>
            </w:r>
            <w:r w:rsidR="00E5425C">
              <w:t>.</w:t>
            </w:r>
            <w:r>
              <w:t>62</w:t>
            </w:r>
          </w:p>
        </w:tc>
        <w:tc>
          <w:tcPr>
            <w:tcW w:w="1417" w:type="dxa"/>
          </w:tcPr>
          <w:p w14:paraId="5373496C" w14:textId="4DFCF092" w:rsidR="00F03537" w:rsidRPr="00B57B36" w:rsidRDefault="00F03537" w:rsidP="00F03537">
            <w:pPr>
              <w:pStyle w:val="CETBodytext"/>
              <w:rPr>
                <w:lang w:val="en-GB"/>
              </w:rPr>
            </w:pPr>
            <w:r>
              <w:t>8</w:t>
            </w:r>
            <w:r w:rsidR="00E5425C">
              <w:t>.</w:t>
            </w:r>
            <w:r>
              <w:t>83</w:t>
            </w:r>
          </w:p>
        </w:tc>
      </w:tr>
      <w:tr w:rsidR="00F03537" w:rsidRPr="00B57B36" w14:paraId="28EE4AF2" w14:textId="77777777" w:rsidTr="00F03537">
        <w:tc>
          <w:tcPr>
            <w:tcW w:w="2552" w:type="dxa"/>
          </w:tcPr>
          <w:p w14:paraId="5E527573" w14:textId="53340F8C" w:rsidR="00F03537" w:rsidRPr="00B57B36" w:rsidRDefault="00F03537" w:rsidP="00F03537">
            <w:pPr>
              <w:pStyle w:val="CETBodytext"/>
              <w:rPr>
                <w:lang w:val="en-GB"/>
              </w:rPr>
            </w:pPr>
            <w:r w:rsidRPr="00AF14F2">
              <w:t xml:space="preserve">Volatile matter, pct. wt. </w:t>
            </w:r>
          </w:p>
        </w:tc>
        <w:tc>
          <w:tcPr>
            <w:tcW w:w="1276" w:type="dxa"/>
          </w:tcPr>
          <w:p w14:paraId="1C70B364" w14:textId="4B8321B4" w:rsidR="00F03537" w:rsidRPr="002D39A5" w:rsidRDefault="00F03537" w:rsidP="00F03537">
            <w:pPr>
              <w:pStyle w:val="CETBodytext"/>
              <w:rPr>
                <w:lang w:val="en-GB"/>
              </w:rPr>
            </w:pPr>
            <w:r>
              <w:t>83</w:t>
            </w:r>
            <w:r w:rsidR="00E5425C">
              <w:t>.</w:t>
            </w:r>
            <w:r>
              <w:t>78</w:t>
            </w:r>
          </w:p>
        </w:tc>
        <w:tc>
          <w:tcPr>
            <w:tcW w:w="1417" w:type="dxa"/>
          </w:tcPr>
          <w:p w14:paraId="2A9ECB69" w14:textId="32CAF5F3" w:rsidR="00F03537" w:rsidRPr="00B57B36" w:rsidRDefault="00F03537" w:rsidP="00F03537">
            <w:pPr>
              <w:pStyle w:val="CETBodytext"/>
              <w:rPr>
                <w:lang w:val="en-GB"/>
              </w:rPr>
            </w:pPr>
            <w:r>
              <w:t>92</w:t>
            </w:r>
            <w:r w:rsidR="00E5425C">
              <w:t>.</w:t>
            </w:r>
            <w:r>
              <w:t>16</w:t>
            </w:r>
          </w:p>
        </w:tc>
      </w:tr>
      <w:tr w:rsidR="00F03537" w:rsidRPr="00B57B36" w14:paraId="346858FD" w14:textId="77777777" w:rsidTr="00F03537">
        <w:tc>
          <w:tcPr>
            <w:tcW w:w="2552" w:type="dxa"/>
          </w:tcPr>
          <w:p w14:paraId="58BDEA8C" w14:textId="27F5DC83" w:rsidR="00F03537" w:rsidRPr="002D39A5" w:rsidRDefault="00F03537" w:rsidP="00F03537">
            <w:pPr>
              <w:pStyle w:val="CETBodytext"/>
              <w:ind w:right="-1"/>
              <w:rPr>
                <w:lang w:val="en-GB"/>
              </w:rPr>
            </w:pPr>
            <w:r w:rsidRPr="00AF14F2">
              <w:t>Ash, pct. wt.</w:t>
            </w:r>
          </w:p>
        </w:tc>
        <w:tc>
          <w:tcPr>
            <w:tcW w:w="1276" w:type="dxa"/>
          </w:tcPr>
          <w:p w14:paraId="08DBE563" w14:textId="18D288E3" w:rsidR="00F03537" w:rsidRPr="002D39A5" w:rsidRDefault="00F03537" w:rsidP="00F03537">
            <w:pPr>
              <w:pStyle w:val="CETBodytext"/>
              <w:ind w:right="-1"/>
              <w:rPr>
                <w:lang w:val="en-GB"/>
              </w:rPr>
            </w:pPr>
            <w:r>
              <w:t>3</w:t>
            </w:r>
            <w:r w:rsidR="00E5425C">
              <w:t>.</w:t>
            </w:r>
            <w:r>
              <w:t>87</w:t>
            </w:r>
          </w:p>
        </w:tc>
        <w:tc>
          <w:tcPr>
            <w:tcW w:w="1417" w:type="dxa"/>
          </w:tcPr>
          <w:p w14:paraId="76FBC959" w14:textId="020B1635" w:rsidR="00F03537" w:rsidRPr="002D39A5" w:rsidRDefault="00F03537" w:rsidP="00F03537">
            <w:pPr>
              <w:pStyle w:val="CETBodytext"/>
              <w:ind w:right="-1"/>
              <w:rPr>
                <w:lang w:val="en-GB"/>
              </w:rPr>
            </w:pPr>
            <w:r>
              <w:t>0</w:t>
            </w:r>
            <w:r w:rsidR="00E5425C">
              <w:t>.</w:t>
            </w:r>
            <w:r>
              <w:t>49</w:t>
            </w:r>
          </w:p>
        </w:tc>
      </w:tr>
      <w:tr w:rsidR="00F03537" w:rsidRPr="00B57B36" w14:paraId="6CA341E2" w14:textId="77777777" w:rsidTr="00F03537">
        <w:tc>
          <w:tcPr>
            <w:tcW w:w="2552" w:type="dxa"/>
          </w:tcPr>
          <w:p w14:paraId="734B32F1" w14:textId="2A18968C" w:rsidR="00F03537" w:rsidRPr="002D39A5" w:rsidRDefault="00F03537" w:rsidP="00F03537">
            <w:pPr>
              <w:pStyle w:val="CETBodytext"/>
              <w:ind w:right="-1"/>
              <w:rPr>
                <w:lang w:val="en-GB"/>
              </w:rPr>
            </w:pPr>
            <w:r w:rsidRPr="00AF14F2">
              <w:t xml:space="preserve">Fixed carbon, pct. wt. </w:t>
            </w:r>
          </w:p>
        </w:tc>
        <w:tc>
          <w:tcPr>
            <w:tcW w:w="1276" w:type="dxa"/>
          </w:tcPr>
          <w:p w14:paraId="26EE4AAD" w14:textId="4E923784" w:rsidR="00F03537" w:rsidRPr="002D39A5" w:rsidRDefault="00F03537" w:rsidP="00F03537">
            <w:pPr>
              <w:pStyle w:val="CETBodytext"/>
              <w:ind w:right="-1"/>
              <w:rPr>
                <w:lang w:val="en-GB"/>
              </w:rPr>
            </w:pPr>
            <w:r>
              <w:t>0</w:t>
            </w:r>
            <w:r w:rsidR="00E5425C">
              <w:t>.</w:t>
            </w:r>
            <w:r>
              <w:t>10</w:t>
            </w:r>
          </w:p>
        </w:tc>
        <w:tc>
          <w:tcPr>
            <w:tcW w:w="1417" w:type="dxa"/>
          </w:tcPr>
          <w:p w14:paraId="1EB3A3E5" w14:textId="69E8B881" w:rsidR="00F03537" w:rsidRPr="002D39A5" w:rsidRDefault="00F03537" w:rsidP="00F03537">
            <w:pPr>
              <w:pStyle w:val="CETBodytext"/>
              <w:ind w:right="-1"/>
              <w:rPr>
                <w:lang w:val="en-GB"/>
              </w:rPr>
            </w:pPr>
            <w:r>
              <w:t>0</w:t>
            </w:r>
            <w:r w:rsidR="00E5425C">
              <w:t>.</w:t>
            </w:r>
            <w:r>
              <w:t>03</w:t>
            </w:r>
          </w:p>
        </w:tc>
      </w:tr>
      <w:tr w:rsidR="00F03537" w:rsidRPr="00B57B36" w14:paraId="5BA81294" w14:textId="77777777" w:rsidTr="00F03537">
        <w:tc>
          <w:tcPr>
            <w:tcW w:w="2552" w:type="dxa"/>
          </w:tcPr>
          <w:p w14:paraId="6A487A29" w14:textId="6C1C2CED" w:rsidR="00F03537" w:rsidRPr="002D39A5" w:rsidRDefault="00F03537" w:rsidP="00F03537">
            <w:pPr>
              <w:pStyle w:val="CETBodytext"/>
              <w:ind w:right="-1"/>
              <w:rPr>
                <w:lang w:val="en-GB"/>
              </w:rPr>
            </w:pPr>
            <w:r w:rsidRPr="00A45816">
              <w:t>Gross calorific value, Btu/</w:t>
            </w:r>
            <w:proofErr w:type="spellStart"/>
            <w:r w:rsidRPr="00A45816">
              <w:t>Lb</w:t>
            </w:r>
            <w:proofErr w:type="spellEnd"/>
            <w:r w:rsidRPr="00A45816">
              <w:t xml:space="preserve"> </w:t>
            </w:r>
          </w:p>
        </w:tc>
        <w:tc>
          <w:tcPr>
            <w:tcW w:w="1276" w:type="dxa"/>
          </w:tcPr>
          <w:p w14:paraId="798354C7" w14:textId="74299D57" w:rsidR="00F03537" w:rsidRPr="002D39A5" w:rsidRDefault="00F03537" w:rsidP="00F03537">
            <w:pPr>
              <w:pStyle w:val="CETBodytext"/>
              <w:ind w:right="-1"/>
              <w:rPr>
                <w:lang w:val="en-GB"/>
              </w:rPr>
            </w:pPr>
            <w:r>
              <w:t>8</w:t>
            </w:r>
            <w:r w:rsidR="00E5425C">
              <w:t>,</w:t>
            </w:r>
            <w:r>
              <w:t>841</w:t>
            </w:r>
          </w:p>
        </w:tc>
        <w:tc>
          <w:tcPr>
            <w:tcW w:w="1417" w:type="dxa"/>
          </w:tcPr>
          <w:p w14:paraId="3E5846FC" w14:textId="7B8609D0" w:rsidR="00F03537" w:rsidRPr="002D39A5" w:rsidRDefault="00F03537" w:rsidP="00F03537">
            <w:pPr>
              <w:pStyle w:val="CETBodytext"/>
              <w:ind w:right="-1"/>
              <w:rPr>
                <w:lang w:val="en-GB"/>
              </w:rPr>
            </w:pPr>
            <w:r>
              <w:t>10</w:t>
            </w:r>
            <w:r w:rsidR="00E5425C">
              <w:t>,</w:t>
            </w:r>
            <w:r>
              <w:t>443</w:t>
            </w:r>
          </w:p>
        </w:tc>
      </w:tr>
      <w:tr w:rsidR="00F03537" w:rsidRPr="00B57B36" w14:paraId="2DD7B3FD" w14:textId="77777777" w:rsidTr="00F03537">
        <w:tc>
          <w:tcPr>
            <w:tcW w:w="2552" w:type="dxa"/>
          </w:tcPr>
          <w:p w14:paraId="51B61D42" w14:textId="288361B8" w:rsidR="00F03537" w:rsidRPr="002D39A5" w:rsidRDefault="00F03537" w:rsidP="00F03537">
            <w:pPr>
              <w:pStyle w:val="CETBodytext"/>
              <w:ind w:right="-1"/>
              <w:rPr>
                <w:lang w:val="en-GB"/>
              </w:rPr>
            </w:pPr>
            <w:r w:rsidRPr="00AF14F2">
              <w:t>Residual Moisture, pct. wt.</w:t>
            </w:r>
          </w:p>
        </w:tc>
        <w:tc>
          <w:tcPr>
            <w:tcW w:w="1276" w:type="dxa"/>
          </w:tcPr>
          <w:p w14:paraId="528D42B2" w14:textId="7B8D3B51" w:rsidR="00F03537" w:rsidRPr="002D39A5" w:rsidRDefault="00F03537" w:rsidP="00F03537">
            <w:pPr>
              <w:pStyle w:val="CETBodytext"/>
              <w:ind w:right="-1"/>
              <w:rPr>
                <w:lang w:val="en-GB"/>
              </w:rPr>
            </w:pPr>
            <w:r>
              <w:t>4</w:t>
            </w:r>
            <w:r w:rsidR="00E5425C">
              <w:t>.</w:t>
            </w:r>
            <w:r>
              <w:t>62</w:t>
            </w:r>
          </w:p>
        </w:tc>
        <w:tc>
          <w:tcPr>
            <w:tcW w:w="1417" w:type="dxa"/>
          </w:tcPr>
          <w:p w14:paraId="104478B7" w14:textId="306E6178" w:rsidR="00F03537" w:rsidRPr="002D39A5" w:rsidRDefault="00F03537" w:rsidP="00F03537">
            <w:pPr>
              <w:pStyle w:val="CETBodytext"/>
              <w:ind w:right="-1"/>
              <w:rPr>
                <w:lang w:val="en-GB"/>
              </w:rPr>
            </w:pPr>
            <w:r>
              <w:t>8</w:t>
            </w:r>
            <w:r w:rsidR="00E5425C">
              <w:t>.</w:t>
            </w:r>
            <w:r>
              <w:t>83</w:t>
            </w:r>
          </w:p>
        </w:tc>
      </w:tr>
    </w:tbl>
    <w:p w14:paraId="7222D31B" w14:textId="05B68A73" w:rsidR="004A6470" w:rsidRDefault="00361C5F" w:rsidP="00D7009E">
      <w:pPr>
        <w:pStyle w:val="CETBodytext"/>
        <w:spacing w:before="240"/>
        <w:rPr>
          <w:lang w:val="en-GB"/>
        </w:rPr>
      </w:pPr>
      <w:r w:rsidRPr="00361C5F">
        <w:rPr>
          <w:lang w:val="en-GB"/>
        </w:rPr>
        <w:t xml:space="preserve">Additionally, due to its properties, coconut oil has been used to combat multiple conditions due to its analgesic, antibacterial, antidiarrheal, </w:t>
      </w:r>
      <w:proofErr w:type="spellStart"/>
      <w:r w:rsidRPr="00361C5F">
        <w:rPr>
          <w:lang w:val="en-GB"/>
        </w:rPr>
        <w:t>hypoglycemic</w:t>
      </w:r>
      <w:proofErr w:type="spellEnd"/>
      <w:r w:rsidRPr="00361C5F">
        <w:rPr>
          <w:lang w:val="en-GB"/>
        </w:rPr>
        <w:t xml:space="preserve"> activity according to phytochemical studies, this fruit contains phenols, tannins, </w:t>
      </w:r>
      <w:proofErr w:type="spellStart"/>
      <w:r w:rsidRPr="00361C5F">
        <w:rPr>
          <w:lang w:val="en-GB"/>
        </w:rPr>
        <w:t>leukoanthocyanidins</w:t>
      </w:r>
      <w:proofErr w:type="spellEnd"/>
      <w:r w:rsidRPr="00361C5F">
        <w:rPr>
          <w:lang w:val="en-GB"/>
        </w:rPr>
        <w:t xml:space="preserve">, flavonoids, triterpenes, </w:t>
      </w:r>
      <w:r w:rsidR="007C7ED2" w:rsidRPr="00361C5F">
        <w:rPr>
          <w:lang w:val="en-GB"/>
        </w:rPr>
        <w:t>steroids,</w:t>
      </w:r>
      <w:r w:rsidRPr="00361C5F">
        <w:rPr>
          <w:lang w:val="en-GB"/>
        </w:rPr>
        <w:t xml:space="preserve"> and alkaloids </w:t>
      </w:r>
      <w:r w:rsidR="00E57548">
        <w:rPr>
          <w:lang w:val="en-GB"/>
        </w:rPr>
        <w:t>(</w:t>
      </w:r>
      <w:r w:rsidR="00A84C1B">
        <w:rPr>
          <w:lang w:val="en-GB"/>
        </w:rPr>
        <w:t>Lima, 2015</w:t>
      </w:r>
      <w:r w:rsidR="00E57548">
        <w:rPr>
          <w:lang w:val="en-GB"/>
        </w:rPr>
        <w:t>)</w:t>
      </w:r>
      <w:r w:rsidR="00A84C1B">
        <w:rPr>
          <w:lang w:val="en-GB"/>
        </w:rPr>
        <w:t>,</w:t>
      </w:r>
      <w:r w:rsidRPr="00361C5F">
        <w:rPr>
          <w:lang w:val="en-GB"/>
        </w:rPr>
        <w:t xml:space="preserve"> this allows it to be considered as a raw material or additive in cosmetic preparations. Similarly, Eucalyptus (</w:t>
      </w:r>
      <w:r w:rsidRPr="00361C5F">
        <w:rPr>
          <w:i/>
          <w:iCs/>
          <w:lang w:val="en-GB"/>
        </w:rPr>
        <w:t>Eucalyptus globulus L</w:t>
      </w:r>
      <w:r w:rsidRPr="00361C5F">
        <w:rPr>
          <w:lang w:val="en-GB"/>
        </w:rPr>
        <w:t>.) has various uses such as: firewood, wood for commercial and family use, extraction of essential oil</w:t>
      </w:r>
      <w:r w:rsidR="00171374">
        <w:rPr>
          <w:lang w:val="en-GB"/>
        </w:rPr>
        <w:t>.</w:t>
      </w:r>
      <w:r w:rsidRPr="00361C5F">
        <w:rPr>
          <w:lang w:val="en-GB"/>
        </w:rPr>
        <w:t xml:space="preserve"> The main components of the essential oil are: 1,8- cineol, α-pinene and L</w:t>
      </w:r>
      <w:r w:rsidR="009A4DF5">
        <w:rPr>
          <w:lang w:val="en-GB"/>
        </w:rPr>
        <w:t xml:space="preserve">- </w:t>
      </w:r>
      <w:proofErr w:type="spellStart"/>
      <w:r w:rsidR="009A4DF5">
        <w:rPr>
          <w:lang w:val="en-GB"/>
        </w:rPr>
        <w:t>pinocar</w:t>
      </w:r>
      <w:r w:rsidR="0075026A">
        <w:rPr>
          <w:lang w:val="en-GB"/>
        </w:rPr>
        <w:t>veol</w:t>
      </w:r>
      <w:proofErr w:type="spellEnd"/>
      <w:r w:rsidR="0075026A">
        <w:rPr>
          <w:lang w:val="en-GB"/>
        </w:rPr>
        <w:t xml:space="preserve"> (</w:t>
      </w:r>
      <w:proofErr w:type="spellStart"/>
      <w:r w:rsidR="009A4DF5" w:rsidRPr="009A4DF5">
        <w:rPr>
          <w:lang w:val="en-GB"/>
        </w:rPr>
        <w:t>Boukhatem</w:t>
      </w:r>
      <w:proofErr w:type="spellEnd"/>
      <w:r w:rsidR="009A4DF5">
        <w:rPr>
          <w:lang w:val="en-GB"/>
        </w:rPr>
        <w:t>, 2014</w:t>
      </w:r>
      <w:r w:rsidR="0075026A">
        <w:rPr>
          <w:lang w:val="en-GB"/>
        </w:rPr>
        <w:t>).</w:t>
      </w:r>
    </w:p>
    <w:p w14:paraId="1BADFCA9" w14:textId="219DADAC" w:rsidR="001C75CB" w:rsidRDefault="001C75CB" w:rsidP="001C75CB">
      <w:pPr>
        <w:pStyle w:val="CETheadingx"/>
      </w:pPr>
      <w:r w:rsidRPr="001C75CB">
        <w:t>Products designed</w:t>
      </w:r>
    </w:p>
    <w:p w14:paraId="767CEC31" w14:textId="750CB84B" w:rsidR="009A3D63" w:rsidRDefault="009A3D63" w:rsidP="009A3D63">
      <w:pPr>
        <w:pStyle w:val="CETBodytext"/>
      </w:pPr>
      <w:r w:rsidRPr="009A3D63">
        <w:t>Based on the properties of the raw materials, prototype designs were made following the design thinking methodology, the products that met the energy and environmental criteria with the maximum use of waste were the briquettes made with corn and coconut waste, in figure 3 the briquettes obtained are shown, which were tested in basic food cooking processes.</w:t>
      </w:r>
    </w:p>
    <w:p w14:paraId="372EA351" w14:textId="4FB5B13F" w:rsidR="007C0BF4" w:rsidRDefault="007C0BF4" w:rsidP="009A3D63">
      <w:pPr>
        <w:pStyle w:val="CETBodytext"/>
      </w:pPr>
      <w:r>
        <w:rPr>
          <w:noProof/>
        </w:rPr>
        <mc:AlternateContent>
          <mc:Choice Requires="wpg">
            <w:drawing>
              <wp:anchor distT="0" distB="0" distL="114300" distR="114300" simplePos="0" relativeHeight="251659264" behindDoc="0" locked="0" layoutInCell="1" allowOverlap="1" wp14:anchorId="5F49A3C7" wp14:editId="5DF4CA61">
                <wp:simplePos x="0" y="0"/>
                <wp:positionH relativeFrom="column">
                  <wp:posOffset>78503</wp:posOffset>
                </wp:positionH>
                <wp:positionV relativeFrom="paragraph">
                  <wp:posOffset>123749</wp:posOffset>
                </wp:positionV>
                <wp:extent cx="2690031" cy="1405719"/>
                <wp:effectExtent l="19050" t="0" r="0" b="42545"/>
                <wp:wrapNone/>
                <wp:docPr id="16" name="Grupo 16"/>
                <wp:cNvGraphicFramePr/>
                <a:graphic xmlns:a="http://schemas.openxmlformats.org/drawingml/2006/main">
                  <a:graphicData uri="http://schemas.microsoft.com/office/word/2010/wordprocessingGroup">
                    <wpg:wgp>
                      <wpg:cNvGrpSpPr/>
                      <wpg:grpSpPr>
                        <a:xfrm>
                          <a:off x="0" y="0"/>
                          <a:ext cx="2690031" cy="1405719"/>
                          <a:chOff x="0" y="0"/>
                          <a:chExt cx="3256280" cy="1747934"/>
                        </a:xfrm>
                      </wpg:grpSpPr>
                      <pic:pic xmlns:pic="http://schemas.openxmlformats.org/drawingml/2006/picture">
                        <pic:nvPicPr>
                          <pic:cNvPr id="17" name="Imagen 17" descr="Imagen que contiene pequeño, mostrador, tabla, cocina&#10;&#10;Descripción generada automáticamente"/>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1992630" y="604299"/>
                            <a:ext cx="1263650" cy="1143635"/>
                          </a:xfrm>
                          <a:prstGeom prst="rect">
                            <a:avLst/>
                          </a:prstGeom>
                        </pic:spPr>
                      </pic:pic>
                      <pic:pic xmlns:pic="http://schemas.openxmlformats.org/drawingml/2006/picture">
                        <pic:nvPicPr>
                          <pic:cNvPr id="18" name="Imagen 18" descr="Imagen que contiene comida, tabla, foto, diferente&#10;&#10;Descripción generada automáticamente"/>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990766" y="413468"/>
                            <a:ext cx="1144905" cy="1025525"/>
                          </a:xfrm>
                          <a:prstGeom prst="rect">
                            <a:avLst/>
                          </a:prstGeom>
                        </pic:spPr>
                      </pic:pic>
                      <pic:pic xmlns:pic="http://schemas.openxmlformats.org/drawingml/2006/picture">
                        <pic:nvPicPr>
                          <pic:cNvPr id="19" name="Picture 10" descr="Resultado de imagen para el aserrin podria servir como recurso para"/>
                          <pic:cNvPicPr>
                            <a:picLocks noChangeAspect="1"/>
                          </pic:cNvPicPr>
                        </pic:nvPicPr>
                        <pic:blipFill rotWithShape="1">
                          <a:blip r:embed="rId15" cstate="print">
                            <a:extLst>
                              <a:ext uri="{28A0092B-C50C-407E-A947-70E740481C1C}">
                                <a14:useLocalDpi xmlns:a14="http://schemas.microsoft.com/office/drawing/2010/main" val="0"/>
                              </a:ext>
                            </a:extLst>
                          </a:blip>
                          <a:srcRect l="7432" r="7555"/>
                          <a:stretch/>
                        </pic:blipFill>
                        <pic:spPr bwMode="auto">
                          <a:xfrm>
                            <a:off x="0" y="0"/>
                            <a:ext cx="1236980" cy="10331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D04852E" id="Grupo 16" o:spid="_x0000_s1026" style="position:absolute;margin-left:6.2pt;margin-top:9.75pt;width:211.8pt;height:110.7pt;z-index:251659264;mso-width-relative:margin;mso-height-relative:margin" coordsize="32562,1747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 o:spid="_x0000_s1027" type="#_x0000_t75" alt="Imagen que contiene pequeño, mostrador, tabla, cocina&#10;&#10;Descripción generada automáticamente" style="position:absolute;left:19926;top:6042;width:12636;height:114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">
                  <v:imagedata r:id="rId16" o:title="Imagen que contiene pequeño, mostrador, tabla, cocina&#10;&#10;Descripción generada automáticamente"/>
                </v:shape>
                <v:shape id="Imagen 18" o:spid="_x0000_s1028" type="#_x0000_t75" alt="Imagen que contiene comida, tabla, foto, diferente&#10;&#10;Descripción generada automáticamente" style="position:absolute;left:9907;top:4134;width:11449;height:10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">
                  <v:imagedata r:id="rId17" o:title="Imagen que contiene comida, tabla, foto, diferente&#10;&#10;Descripción generada automáticamente"/>
                </v:shape>
                <v:shape id="Picture 10" o:spid="_x0000_s1029" type="#_x0000_t75" alt="Resultado de imagen para el aserrin podria servir como recurso para" style="position:absolute;width:12369;height:103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" adj="1856" filled="t" fillcolor="#ededed">
                  <v:imagedata r:id="rId18" o:title="Resultado de imagen para el aserrin podria servir como recurso para" cropleft="4871f" cropright="4951f"/>
                </v:shape>
              </v:group>
            </w:pict>
          </mc:Fallback>
        </mc:AlternateContent>
      </w:r>
    </w:p>
    <w:p w14:paraId="4F438558" w14:textId="73EFC06B" w:rsidR="00B76D91" w:rsidRDefault="00B76D91" w:rsidP="009A3D63">
      <w:pPr>
        <w:pStyle w:val="CETBodytext"/>
      </w:pPr>
    </w:p>
    <w:p w14:paraId="4AC74BDB" w14:textId="4E7E170B" w:rsidR="009A3D63" w:rsidRDefault="009A3D63" w:rsidP="009A3D63">
      <w:pPr>
        <w:pStyle w:val="CETBodytext"/>
        <w:rPr>
          <w:lang w:val="en-GB"/>
        </w:rPr>
      </w:pPr>
    </w:p>
    <w:p w14:paraId="7E6CE0E8" w14:textId="4A21F10E" w:rsidR="00B76D91" w:rsidRDefault="00B76D91" w:rsidP="009A3D63">
      <w:pPr>
        <w:pStyle w:val="CETBodytext"/>
        <w:rPr>
          <w:lang w:val="en-GB"/>
        </w:rPr>
      </w:pPr>
    </w:p>
    <w:p w14:paraId="5AB5F81C" w14:textId="362F59CC" w:rsidR="009A3D63" w:rsidRDefault="009A3D63" w:rsidP="009A3D63">
      <w:pPr>
        <w:pStyle w:val="CETCaption"/>
      </w:pPr>
    </w:p>
    <w:p w14:paraId="267BD2A0" w14:textId="77777777" w:rsidR="00C47514" w:rsidRDefault="00C47514" w:rsidP="009A3D63">
      <w:pPr>
        <w:pStyle w:val="CETCaption"/>
      </w:pPr>
    </w:p>
    <w:p w14:paraId="37886795" w14:textId="77777777" w:rsidR="00C47514" w:rsidRDefault="00C47514" w:rsidP="009A3D63">
      <w:pPr>
        <w:pStyle w:val="CETCaption"/>
      </w:pPr>
    </w:p>
    <w:p w14:paraId="11FC2510" w14:textId="1D389666" w:rsidR="009A3D63" w:rsidRPr="00BD077D" w:rsidRDefault="009A3D63" w:rsidP="009A3D63">
      <w:pPr>
        <w:pStyle w:val="CETCaption"/>
      </w:pPr>
      <w:bookmarkStart w:id="2" w:name="_Hlk107582941"/>
      <w:r w:rsidRPr="00BD077D">
        <w:rPr>
          <w:rStyle w:val="CETCaptionCarattere"/>
          <w:i/>
        </w:rPr>
        <w:t>Figure</w:t>
      </w:r>
      <w:r w:rsidR="00812A5D">
        <w:rPr>
          <w:rStyle w:val="CETCaptionCarattere"/>
          <w:i/>
        </w:rPr>
        <w:t xml:space="preserve"> </w:t>
      </w:r>
      <w:r>
        <w:rPr>
          <w:rStyle w:val="CETCaptionCarattere"/>
          <w:i/>
        </w:rPr>
        <w:t>4</w:t>
      </w:r>
      <w:r w:rsidRPr="00BD077D">
        <w:rPr>
          <w:rStyle w:val="CETCaptionCarattere"/>
          <w:i/>
        </w:rPr>
        <w:t xml:space="preserve">: </w:t>
      </w:r>
      <w:bookmarkEnd w:id="2"/>
      <w:r w:rsidR="00362538">
        <w:rPr>
          <w:rStyle w:val="CETCaptionCarattere"/>
          <w:i/>
        </w:rPr>
        <w:t>B</w:t>
      </w:r>
      <w:r w:rsidR="00362538" w:rsidRPr="00362538">
        <w:rPr>
          <w:rStyle w:val="CETCaptionCarattere"/>
          <w:i/>
        </w:rPr>
        <w:t>riquettes made with corn and coconut waste</w:t>
      </w:r>
    </w:p>
    <w:p w14:paraId="3F37626A" w14:textId="4641F5F4" w:rsidR="009A3D63" w:rsidRDefault="00891455" w:rsidP="009A3D63">
      <w:pPr>
        <w:pStyle w:val="CETBodytext"/>
        <w:rPr>
          <w:lang w:val="en-GB"/>
        </w:rPr>
      </w:pPr>
      <w:r w:rsidRPr="00891455">
        <w:rPr>
          <w:lang w:val="en-GB"/>
        </w:rPr>
        <w:t xml:space="preserve">Cosmetic product evaluated with the best potential to enter the market was the solid shampoo that uses coconut, </w:t>
      </w:r>
      <w:r w:rsidR="001C5224" w:rsidRPr="00891455">
        <w:rPr>
          <w:lang w:val="en-GB"/>
        </w:rPr>
        <w:t>avocado,</w:t>
      </w:r>
      <w:r w:rsidRPr="00891455">
        <w:rPr>
          <w:lang w:val="en-GB"/>
        </w:rPr>
        <w:t xml:space="preserve"> and eucalyptus essential oils in its formulation. The use of Eucalyptus globulus L oil was based on studies carried out by Luís et al., in 2015, who determined the properties of E. globulus oil as antioxidants and antibiotics against bacteria such as A.</w:t>
      </w:r>
      <w:r w:rsidR="000A2DFB" w:rsidRPr="000A2DFB">
        <w:t xml:space="preserve"> </w:t>
      </w:r>
      <w:proofErr w:type="spellStart"/>
      <w:r w:rsidR="000A2DFB" w:rsidRPr="000A2DFB">
        <w:rPr>
          <w:lang w:val="en-GB"/>
        </w:rPr>
        <w:t>baumannii</w:t>
      </w:r>
      <w:proofErr w:type="spellEnd"/>
      <w:r w:rsidR="000A2DFB" w:rsidRPr="000A2DFB">
        <w:rPr>
          <w:lang w:val="en-GB"/>
        </w:rPr>
        <w:t xml:space="preserve"> (Duarte, 2015). </w:t>
      </w:r>
      <w:r w:rsidRPr="00891455">
        <w:rPr>
          <w:lang w:val="en-GB"/>
        </w:rPr>
        <w:t xml:space="preserve">Regarding coconut oil, researchers E. E. Bassey et al., conducted a study on the antimicrobial and antifungal susceptibility pattern of coconut oil extract in selected bacteria and fungi, where the phytochemical content of coconut oil, which contains compounds such </w:t>
      </w:r>
      <w:r w:rsidRPr="00891455">
        <w:rPr>
          <w:lang w:val="en-GB"/>
        </w:rPr>
        <w:lastRenderedPageBreak/>
        <w:t xml:space="preserve">as alkaloids, glycosides and terpenoids, was evaluated. which were attributed multiple health benefits and antimicrobial properties when observing the average inhibition of the zones, obtaining an average inhibition of 14.55 mm (32%) for Staphylococcus aureus, Streptococcus pneumonia 12.1 mm (27% ), Escherichia coli 10.95 (24%) and Pseudomonas </w:t>
      </w:r>
      <w:proofErr w:type="spellStart"/>
      <w:r w:rsidRPr="00891455">
        <w:rPr>
          <w:lang w:val="en-GB"/>
        </w:rPr>
        <w:t>aeroginosa</w:t>
      </w:r>
      <w:proofErr w:type="spellEnd"/>
      <w:r w:rsidRPr="00891455">
        <w:rPr>
          <w:lang w:val="en-GB"/>
        </w:rPr>
        <w:t xml:space="preserve"> in a smaller proportion with 7.7 mm (17%), in turn, the results obtained with fungi were 18.55 mm (55%) for Candida albicans and 15.1 mm (45%) for Aspergillus fumigatus</w:t>
      </w:r>
      <w:r w:rsidR="003A7831" w:rsidRPr="003A7831">
        <w:t xml:space="preserve"> </w:t>
      </w:r>
      <w:r w:rsidR="003A7831">
        <w:t>(</w:t>
      </w:r>
      <w:proofErr w:type="spellStart"/>
      <w:r w:rsidR="00EF58D7">
        <w:t>Meneses</w:t>
      </w:r>
      <w:proofErr w:type="spellEnd"/>
      <w:r w:rsidR="00EF58D7">
        <w:t xml:space="preserve">, </w:t>
      </w:r>
      <w:r w:rsidR="00CE0BB7">
        <w:t>2015).</w:t>
      </w:r>
    </w:p>
    <w:p w14:paraId="69EE4149" w14:textId="77777777" w:rsidR="00891455" w:rsidRPr="009A3D63" w:rsidRDefault="00891455" w:rsidP="009A3D63">
      <w:pPr>
        <w:pStyle w:val="CETBodytext"/>
        <w:rPr>
          <w:lang w:val="en-GB"/>
        </w:rPr>
      </w:pPr>
    </w:p>
    <w:p w14:paraId="7382C781" w14:textId="3AB2138F" w:rsidR="00600535" w:rsidRPr="00B57B36" w:rsidRDefault="001F77E1" w:rsidP="00FA5F5F">
      <w:pPr>
        <w:pStyle w:val="CETheadingx"/>
      </w:pPr>
      <w:r w:rsidRPr="001F77E1">
        <w:t>Characteristics of solid shampoo</w:t>
      </w:r>
    </w:p>
    <w:p w14:paraId="7B2CA322" w14:textId="1FF77193" w:rsidR="00600535" w:rsidRDefault="00812A5D" w:rsidP="00600535">
      <w:pPr>
        <w:pStyle w:val="CETBodytext"/>
        <w:rPr>
          <w:lang w:val="en-GB"/>
        </w:rPr>
      </w:pPr>
      <w:r w:rsidRPr="00812A5D">
        <w:rPr>
          <w:lang w:val="en-GB"/>
        </w:rPr>
        <w:t xml:space="preserve">Product designed is a solid shampoo in the shape of a truncated cone, </w:t>
      </w:r>
      <w:r w:rsidR="006339D6" w:rsidRPr="00812A5D">
        <w:rPr>
          <w:lang w:val="en-GB"/>
        </w:rPr>
        <w:t>colour greyish</w:t>
      </w:r>
      <w:r w:rsidRPr="00812A5D">
        <w:rPr>
          <w:lang w:val="en-GB"/>
        </w:rPr>
        <w:t xml:space="preserve"> green, weighing 65 gr</w:t>
      </w:r>
      <w:r w:rsidR="006339D6">
        <w:rPr>
          <w:lang w:val="en-GB"/>
        </w:rPr>
        <w:t xml:space="preserve"> </w:t>
      </w:r>
      <w:r w:rsidRPr="00812A5D">
        <w:rPr>
          <w:lang w:val="en-GB"/>
        </w:rPr>
        <w:t>and volume of 23 cm</w:t>
      </w:r>
      <w:r w:rsidRPr="00E9741A">
        <w:rPr>
          <w:vertAlign w:val="superscript"/>
          <w:lang w:val="en-GB"/>
        </w:rPr>
        <w:t>3</w:t>
      </w:r>
      <w:r w:rsidRPr="00812A5D">
        <w:rPr>
          <w:lang w:val="en-GB"/>
        </w:rPr>
        <w:t xml:space="preserve">, whose shape and measurements are shown in Figure </w:t>
      </w:r>
      <w:r w:rsidR="006339D6">
        <w:rPr>
          <w:lang w:val="en-GB"/>
        </w:rPr>
        <w:t>5</w:t>
      </w:r>
      <w:r w:rsidRPr="00812A5D">
        <w:rPr>
          <w:lang w:val="en-GB"/>
        </w:rPr>
        <w:t>.</w:t>
      </w:r>
    </w:p>
    <w:p w14:paraId="7ECC3565" w14:textId="45563B89" w:rsidR="00812A5D" w:rsidRDefault="00E9741A" w:rsidP="00600535">
      <w:pPr>
        <w:pStyle w:val="CETBodytext"/>
        <w:rPr>
          <w:lang w:val="en-GB"/>
        </w:rPr>
      </w:pPr>
      <w:r>
        <w:rPr>
          <w:noProof/>
        </w:rPr>
        <w:drawing>
          <wp:inline distT="0" distB="0" distL="0" distR="0" wp14:anchorId="1836D81B" wp14:editId="68233FC2">
            <wp:extent cx="3407122" cy="1194179"/>
            <wp:effectExtent l="0" t="0" r="3175" b="6350"/>
            <wp:docPr id="9" name="Imagen 9"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magen que contiene Tabla&#10;&#10;Descripción generada automáticamente"/>
                    <pic:cNvPicPr/>
                  </pic:nvPicPr>
                  <pic:blipFill>
                    <a:blip r:embed="rId19"/>
                    <a:stretch>
                      <a:fillRect/>
                    </a:stretch>
                  </pic:blipFill>
                  <pic:spPr>
                    <a:xfrm>
                      <a:off x="0" y="0"/>
                      <a:ext cx="3440140" cy="1205752"/>
                    </a:xfrm>
                    <a:prstGeom prst="rect">
                      <a:avLst/>
                    </a:prstGeom>
                  </pic:spPr>
                </pic:pic>
              </a:graphicData>
            </a:graphic>
          </wp:inline>
        </w:drawing>
      </w:r>
    </w:p>
    <w:p w14:paraId="3AF573D2" w14:textId="02384850" w:rsidR="00E9741A" w:rsidRDefault="006339D6" w:rsidP="00600535">
      <w:pPr>
        <w:pStyle w:val="CETBodytext"/>
        <w:rPr>
          <w:rStyle w:val="CETCaptionCarattere"/>
        </w:rPr>
      </w:pPr>
      <w:r w:rsidRPr="00BD077D">
        <w:rPr>
          <w:rStyle w:val="CETCaptionCarattere"/>
        </w:rPr>
        <w:t xml:space="preserve">Figure </w:t>
      </w:r>
      <w:r>
        <w:rPr>
          <w:rStyle w:val="CETCaptionCarattere"/>
        </w:rPr>
        <w:t>5</w:t>
      </w:r>
      <w:r w:rsidRPr="00BD077D">
        <w:rPr>
          <w:rStyle w:val="CETCaptionCarattere"/>
        </w:rPr>
        <w:t xml:space="preserve">: </w:t>
      </w:r>
      <w:r w:rsidR="00126685">
        <w:rPr>
          <w:lang w:val="en-GB"/>
        </w:rPr>
        <w:t>S</w:t>
      </w:r>
      <w:r w:rsidR="00126685" w:rsidRPr="00812A5D">
        <w:rPr>
          <w:lang w:val="en-GB"/>
        </w:rPr>
        <w:t>hape</w:t>
      </w:r>
      <w:r w:rsidR="00126685">
        <w:rPr>
          <w:rStyle w:val="CETCaptionCarattere"/>
        </w:rPr>
        <w:t xml:space="preserve"> and measurements </w:t>
      </w:r>
      <w:r w:rsidR="006C5E48">
        <w:rPr>
          <w:rStyle w:val="CETCaptionCarattere"/>
        </w:rPr>
        <w:t>of solid shampoo</w:t>
      </w:r>
    </w:p>
    <w:p w14:paraId="21C2AA1A" w14:textId="5BEDACD9" w:rsidR="006C5E48" w:rsidRDefault="0020690B" w:rsidP="0020690B">
      <w:pPr>
        <w:pStyle w:val="CETBodytext"/>
        <w:spacing w:before="240"/>
        <w:rPr>
          <w:lang w:val="en-GB"/>
        </w:rPr>
      </w:pPr>
      <w:r w:rsidRPr="0020690B">
        <w:rPr>
          <w:lang w:val="en-GB"/>
        </w:rPr>
        <w:t xml:space="preserve">According to the results of the acceptability of the solid shampoo, the strategies proposed in the </w:t>
      </w:r>
      <w:r>
        <w:rPr>
          <w:lang w:val="en-GB"/>
        </w:rPr>
        <w:t>figure 6</w:t>
      </w:r>
      <w:r w:rsidRPr="0020690B">
        <w:rPr>
          <w:lang w:val="en-GB"/>
        </w:rPr>
        <w:t xml:space="preserve"> are available</w:t>
      </w:r>
      <w:r>
        <w:rPr>
          <w:lang w:val="en-GB"/>
        </w:rPr>
        <w:t>.</w:t>
      </w:r>
    </w:p>
    <w:p w14:paraId="01D96426" w14:textId="5816B304" w:rsidR="000F7C3B" w:rsidRDefault="000F7C3B" w:rsidP="0020690B">
      <w:pPr>
        <w:pStyle w:val="CETBodytext"/>
        <w:spacing w:before="240"/>
        <w:rPr>
          <w:lang w:val="en-GB"/>
        </w:rPr>
      </w:pPr>
      <w:r>
        <w:rPr>
          <w:noProof/>
        </w:rPr>
        <w:drawing>
          <wp:inline distT="0" distB="0" distL="0" distR="0" wp14:anchorId="79DE8813" wp14:editId="00E29D0B">
            <wp:extent cx="3247948" cy="2494203"/>
            <wp:effectExtent l="0" t="0" r="0" b="1905"/>
            <wp:docPr id="10" name="Imagen 10"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descr="Interfaz de usuario gráfica, Aplicación&#10;&#10;Descripción generada automáticamente"/>
                    <pic:cNvPicPr/>
                  </pic:nvPicPr>
                  <pic:blipFill>
                    <a:blip r:embed="rId20"/>
                    <a:stretch>
                      <a:fillRect/>
                    </a:stretch>
                  </pic:blipFill>
                  <pic:spPr>
                    <a:xfrm>
                      <a:off x="0" y="0"/>
                      <a:ext cx="3307624" cy="2540030"/>
                    </a:xfrm>
                    <a:prstGeom prst="rect">
                      <a:avLst/>
                    </a:prstGeom>
                  </pic:spPr>
                </pic:pic>
              </a:graphicData>
            </a:graphic>
          </wp:inline>
        </w:drawing>
      </w:r>
    </w:p>
    <w:p w14:paraId="47646517" w14:textId="5664C405" w:rsidR="000F7C3B" w:rsidRDefault="000F7C3B" w:rsidP="0020690B">
      <w:pPr>
        <w:pStyle w:val="CETBodytext"/>
        <w:spacing w:before="240"/>
        <w:rPr>
          <w:lang w:val="en-GB"/>
        </w:rPr>
      </w:pPr>
      <w:r w:rsidRPr="00BD077D">
        <w:rPr>
          <w:rStyle w:val="CETCaptionCarattere"/>
        </w:rPr>
        <w:t xml:space="preserve">Figure </w:t>
      </w:r>
      <w:r>
        <w:rPr>
          <w:rStyle w:val="CETCaptionCarattere"/>
        </w:rPr>
        <w:t>6</w:t>
      </w:r>
      <w:r w:rsidRPr="00BD077D">
        <w:rPr>
          <w:rStyle w:val="CETCaptionCarattere"/>
        </w:rPr>
        <w:t xml:space="preserve">: </w:t>
      </w:r>
      <w:r w:rsidR="00484D41">
        <w:rPr>
          <w:lang w:val="en-GB"/>
        </w:rPr>
        <w:t>S</w:t>
      </w:r>
      <w:r w:rsidR="00484D41" w:rsidRPr="00484D41">
        <w:rPr>
          <w:lang w:val="en-GB"/>
        </w:rPr>
        <w:t>trategies to increase acceptability</w:t>
      </w:r>
      <w:r w:rsidR="00484D41">
        <w:rPr>
          <w:lang w:val="en-GB"/>
        </w:rPr>
        <w:t>.</w:t>
      </w:r>
    </w:p>
    <w:p w14:paraId="530CE145" w14:textId="77777777" w:rsidR="000E03BC" w:rsidRPr="00B57B36" w:rsidRDefault="000E03BC" w:rsidP="0020690B">
      <w:pPr>
        <w:pStyle w:val="CETBodytext"/>
        <w:spacing w:before="240"/>
        <w:rPr>
          <w:lang w:val="en-GB"/>
        </w:rPr>
      </w:pPr>
    </w:p>
    <w:p w14:paraId="68D26B83" w14:textId="77777777" w:rsidR="00600535" w:rsidRPr="00B57B36" w:rsidRDefault="00600535" w:rsidP="00600535">
      <w:pPr>
        <w:pStyle w:val="CETHeading1"/>
        <w:rPr>
          <w:lang w:val="en-GB"/>
        </w:rPr>
      </w:pPr>
      <w:r w:rsidRPr="00B57B36">
        <w:rPr>
          <w:lang w:val="en-GB"/>
        </w:rPr>
        <w:t>Conclusions</w:t>
      </w:r>
    </w:p>
    <w:p w14:paraId="65BC0AAC" w14:textId="7AD0251F" w:rsidR="00715740" w:rsidRDefault="00336FCD" w:rsidP="00336FCD">
      <w:pPr>
        <w:pStyle w:val="CETAcknowledgementstitle"/>
        <w:jc w:val="both"/>
      </w:pPr>
      <w:r w:rsidRPr="00336FCD">
        <w:rPr>
          <w:b w:val="0"/>
        </w:rPr>
        <w:t>These sustainability strategies allow the designed products to represent an economic benefit for the producers, strengthening the productivity of the region with the comprehensive use of raw materials and the reduction of environmental impacts.</w:t>
      </w:r>
      <w:r w:rsidR="000672AC">
        <w:rPr>
          <w:b w:val="0"/>
        </w:rPr>
        <w:t xml:space="preserve"> </w:t>
      </w:r>
      <w:r w:rsidR="00C562D5" w:rsidRPr="00C562D5">
        <w:rPr>
          <w:b w:val="0"/>
        </w:rPr>
        <w:t xml:space="preserve">Two economically and environmentally important sectors were identified: energy and cosmetics. </w:t>
      </w:r>
      <w:r w:rsidR="000E03BC" w:rsidRPr="00C562D5">
        <w:rPr>
          <w:b w:val="0"/>
        </w:rPr>
        <w:t>To</w:t>
      </w:r>
      <w:r w:rsidR="00C562D5" w:rsidRPr="00C562D5">
        <w:rPr>
          <w:b w:val="0"/>
        </w:rPr>
        <w:t xml:space="preserve"> take advantage of the energetic properties of residual biomass, briquettes were designed and for the cosmetic sector, solid shampoo was a viable alternative.</w:t>
      </w:r>
    </w:p>
    <w:p w14:paraId="459D05E6" w14:textId="4A276E37" w:rsidR="00600535" w:rsidRPr="005F6BD5" w:rsidRDefault="00600535" w:rsidP="00600535">
      <w:pPr>
        <w:pStyle w:val="CETAcknowledgementstitle"/>
        <w:rPr>
          <w:lang w:val="es-CO"/>
        </w:rPr>
      </w:pPr>
      <w:proofErr w:type="spellStart"/>
      <w:r w:rsidRPr="005F6BD5">
        <w:rPr>
          <w:lang w:val="es-CO"/>
        </w:rPr>
        <w:t>Acknowledgments</w:t>
      </w:r>
      <w:proofErr w:type="spellEnd"/>
    </w:p>
    <w:p w14:paraId="33F8138F" w14:textId="45EF5A09" w:rsidR="00600535" w:rsidRPr="005F6BD5" w:rsidRDefault="00336FCD" w:rsidP="00600535">
      <w:pPr>
        <w:pStyle w:val="CETBodytext"/>
        <w:rPr>
          <w:lang w:val="es-CO"/>
        </w:rPr>
      </w:pPr>
      <w:r w:rsidRPr="00336FCD">
        <w:rPr>
          <w:lang w:val="es-CO"/>
        </w:rPr>
        <w:t>Universidad del Atlántico, Vicerrectoría de Investigación, extensión y proyección social</w:t>
      </w:r>
      <w:r w:rsidR="00203051">
        <w:rPr>
          <w:lang w:val="es-CO"/>
        </w:rPr>
        <w:t>.</w:t>
      </w:r>
    </w:p>
    <w:p w14:paraId="4F1327F8" w14:textId="77777777" w:rsidR="00600535" w:rsidRPr="001940CB" w:rsidRDefault="00600535" w:rsidP="00600535">
      <w:pPr>
        <w:pStyle w:val="CETReference"/>
        <w:rPr>
          <w:lang w:val="es-CO"/>
        </w:rPr>
      </w:pPr>
      <w:proofErr w:type="spellStart"/>
      <w:r w:rsidRPr="001940CB">
        <w:rPr>
          <w:lang w:val="es-CO"/>
        </w:rPr>
        <w:lastRenderedPageBreak/>
        <w:t>References</w:t>
      </w:r>
      <w:proofErr w:type="spellEnd"/>
    </w:p>
    <w:p w14:paraId="402ACE84" w14:textId="1D61EBB1" w:rsidR="008504B0" w:rsidRDefault="008504B0" w:rsidP="008504B0">
      <w:pPr>
        <w:pStyle w:val="CETReferencetext"/>
        <w:ind w:left="0" w:firstLine="0"/>
        <w:rPr>
          <w:lang w:val="es-CO"/>
        </w:rPr>
      </w:pPr>
      <w:r>
        <w:rPr>
          <w:lang w:val="es-CO"/>
        </w:rPr>
        <w:t>Agronet</w:t>
      </w:r>
      <w:r w:rsidRPr="004D0F87">
        <w:rPr>
          <w:lang w:val="es-CO"/>
        </w:rPr>
        <w:t xml:space="preserve">, Red de información y comunicación del sector agropecuario colombiano, </w:t>
      </w:r>
      <w:proofErr w:type="spellStart"/>
      <w:r w:rsidR="00B2026B" w:rsidRPr="00B2026B">
        <w:rPr>
          <w:lang w:val="es-CO"/>
        </w:rPr>
        <w:t>Available</w:t>
      </w:r>
      <w:proofErr w:type="spellEnd"/>
      <w:r w:rsidRPr="004D0F87">
        <w:rPr>
          <w:lang w:val="es-CO"/>
        </w:rPr>
        <w:t xml:space="preserve"> in: [https://www.agronet.gov.co/estadistica/Paginas/home.aspx?cod=1.</w:t>
      </w:r>
      <w:r w:rsidR="005C1022">
        <w:rPr>
          <w:lang w:val="es-CO"/>
        </w:rPr>
        <w:t xml:space="preserve"> </w:t>
      </w:r>
    </w:p>
    <w:p w14:paraId="1592A296" w14:textId="77777777" w:rsidR="008504B0" w:rsidRDefault="008504B0" w:rsidP="008504B0">
      <w:pPr>
        <w:pStyle w:val="CETReferencetext"/>
        <w:ind w:left="0" w:firstLine="0"/>
        <w:rPr>
          <w:lang w:val="en-US"/>
        </w:rPr>
      </w:pPr>
      <w:proofErr w:type="spellStart"/>
      <w:r w:rsidRPr="00C667E2">
        <w:rPr>
          <w:lang w:val="en-US"/>
        </w:rPr>
        <w:t>Bakkali</w:t>
      </w:r>
      <w:proofErr w:type="spellEnd"/>
      <w:r w:rsidRPr="00C667E2">
        <w:rPr>
          <w:lang w:val="en-US"/>
        </w:rPr>
        <w:t xml:space="preserve"> F., S. </w:t>
      </w:r>
      <w:proofErr w:type="spellStart"/>
      <w:r w:rsidRPr="00C667E2">
        <w:rPr>
          <w:lang w:val="en-US"/>
        </w:rPr>
        <w:t>Averbeck</w:t>
      </w:r>
      <w:proofErr w:type="spellEnd"/>
      <w:r w:rsidRPr="00C667E2">
        <w:rPr>
          <w:lang w:val="en-US"/>
        </w:rPr>
        <w:t xml:space="preserve">, D. </w:t>
      </w:r>
      <w:proofErr w:type="spellStart"/>
      <w:r w:rsidRPr="00C667E2">
        <w:rPr>
          <w:lang w:val="en-US"/>
        </w:rPr>
        <w:t>Averbeck</w:t>
      </w:r>
      <w:proofErr w:type="spellEnd"/>
      <w:r w:rsidRPr="00C667E2">
        <w:rPr>
          <w:lang w:val="en-US"/>
        </w:rPr>
        <w:t xml:space="preserve">, y M. </w:t>
      </w:r>
      <w:proofErr w:type="spellStart"/>
      <w:r w:rsidRPr="00C667E2">
        <w:rPr>
          <w:lang w:val="en-US"/>
        </w:rPr>
        <w:t>Idaomar</w:t>
      </w:r>
      <w:proofErr w:type="spellEnd"/>
      <w:r w:rsidRPr="00C667E2">
        <w:rPr>
          <w:lang w:val="en-US"/>
        </w:rPr>
        <w:t xml:space="preserve">, “Biological effects of essential oils – A review,” Food Chem. </w:t>
      </w:r>
      <w:proofErr w:type="spellStart"/>
      <w:r w:rsidRPr="00C667E2">
        <w:rPr>
          <w:lang w:val="en-US"/>
        </w:rPr>
        <w:t>Toxicol</w:t>
      </w:r>
      <w:proofErr w:type="spellEnd"/>
      <w:r w:rsidRPr="00C667E2">
        <w:rPr>
          <w:lang w:val="en-US"/>
        </w:rPr>
        <w:t>., vol. 46, no. 2, pp. 446–475, 2008.</w:t>
      </w:r>
    </w:p>
    <w:p w14:paraId="1DE058F8" w14:textId="77777777" w:rsidR="003D5BD0" w:rsidRDefault="003D5BD0" w:rsidP="003D5BD0">
      <w:pPr>
        <w:pStyle w:val="CETReferencetext"/>
        <w:ind w:left="0" w:firstLine="0"/>
        <w:rPr>
          <w:lang w:val="en-US"/>
        </w:rPr>
      </w:pPr>
      <w:proofErr w:type="spellStart"/>
      <w:r w:rsidRPr="009A4DF5">
        <w:rPr>
          <w:lang w:val="en-US"/>
        </w:rPr>
        <w:t>Boukhatem</w:t>
      </w:r>
      <w:proofErr w:type="spellEnd"/>
      <w:r w:rsidRPr="009A4DF5">
        <w:rPr>
          <w:lang w:val="en-US"/>
        </w:rPr>
        <w:t xml:space="preserve"> M. N., M. A. Ferhat, A. </w:t>
      </w:r>
      <w:proofErr w:type="spellStart"/>
      <w:r w:rsidRPr="009A4DF5">
        <w:rPr>
          <w:lang w:val="en-US"/>
        </w:rPr>
        <w:t>Kameli</w:t>
      </w:r>
      <w:proofErr w:type="spellEnd"/>
      <w:r w:rsidRPr="009A4DF5">
        <w:rPr>
          <w:lang w:val="en-US"/>
        </w:rPr>
        <w:t xml:space="preserve">, F. </w:t>
      </w:r>
      <w:proofErr w:type="spellStart"/>
      <w:r w:rsidRPr="009A4DF5">
        <w:rPr>
          <w:lang w:val="en-US"/>
        </w:rPr>
        <w:t>Saidi</w:t>
      </w:r>
      <w:proofErr w:type="spellEnd"/>
      <w:r w:rsidRPr="009A4DF5">
        <w:rPr>
          <w:lang w:val="en-US"/>
        </w:rPr>
        <w:t xml:space="preserve">, K. Walid, y S. B. Mohamed, “Quality Assessment of the Essential Oil from Eucalyptus globulus </w:t>
      </w:r>
      <w:proofErr w:type="spellStart"/>
      <w:r w:rsidRPr="009A4DF5">
        <w:rPr>
          <w:lang w:val="en-US"/>
        </w:rPr>
        <w:t>Labill</w:t>
      </w:r>
      <w:proofErr w:type="spellEnd"/>
      <w:r w:rsidRPr="009A4DF5">
        <w:rPr>
          <w:lang w:val="en-US"/>
        </w:rPr>
        <w:t xml:space="preserve"> of Blida (Algeria) Origin”, Int. Lett. Chem. Phys. Astron., vol. 36, pp. 303–315, 2014.</w:t>
      </w:r>
    </w:p>
    <w:p w14:paraId="1BC781D6" w14:textId="77777777" w:rsidR="003D5BD0" w:rsidRPr="005F6BD5" w:rsidRDefault="003D5BD0" w:rsidP="003D5BD0">
      <w:pPr>
        <w:pStyle w:val="CETReferencetext"/>
        <w:ind w:left="0" w:firstLine="0"/>
        <w:rPr>
          <w:lang w:val="es-CO"/>
        </w:rPr>
      </w:pPr>
      <w:r w:rsidRPr="00C26600">
        <w:rPr>
          <w:lang w:val="es-CO"/>
        </w:rPr>
        <w:t>Duarte, J Â.</w:t>
      </w:r>
      <w:r>
        <w:rPr>
          <w:lang w:val="es-CO"/>
        </w:rPr>
        <w:t>,</w:t>
      </w:r>
      <w:r w:rsidRPr="00C26600">
        <w:rPr>
          <w:lang w:val="es-CO"/>
        </w:rPr>
        <w:t xml:space="preserve"> Luís, </w:t>
      </w:r>
      <w:proofErr w:type="gramStart"/>
      <w:r w:rsidRPr="00C26600">
        <w:rPr>
          <w:lang w:val="es-CO"/>
        </w:rPr>
        <w:t>A..</w:t>
      </w:r>
      <w:proofErr w:type="gramEnd"/>
      <w:r w:rsidRPr="00C26600">
        <w:rPr>
          <w:lang w:val="es-CO"/>
        </w:rPr>
        <w:t xml:space="preserve"> </w:t>
      </w:r>
      <w:proofErr w:type="spellStart"/>
      <w:r w:rsidRPr="00710241">
        <w:rPr>
          <w:lang w:val="en-US"/>
        </w:rPr>
        <w:t>Gominho</w:t>
      </w:r>
      <w:proofErr w:type="spellEnd"/>
      <w:r w:rsidRPr="00710241">
        <w:rPr>
          <w:lang w:val="en-US"/>
        </w:rPr>
        <w:t xml:space="preserve">, F. </w:t>
      </w:r>
      <w:proofErr w:type="spellStart"/>
      <w:r w:rsidRPr="00710241">
        <w:rPr>
          <w:lang w:val="en-US"/>
        </w:rPr>
        <w:t>Domingues</w:t>
      </w:r>
      <w:proofErr w:type="spellEnd"/>
      <w:r w:rsidRPr="00710241">
        <w:rPr>
          <w:lang w:val="en-US"/>
        </w:rPr>
        <w:t xml:space="preserve">, y A. P. Duarte, “Chemical composition, antioxidant, antibacterial and anti-quorum sensing activities of Eucalyptus globulus and Eucalyptus radiata essential oils”, Ind. </w:t>
      </w:r>
      <w:proofErr w:type="spellStart"/>
      <w:r w:rsidRPr="005F6BD5">
        <w:rPr>
          <w:lang w:val="es-CO"/>
        </w:rPr>
        <w:t>Crops</w:t>
      </w:r>
      <w:proofErr w:type="spellEnd"/>
      <w:r w:rsidRPr="005F6BD5">
        <w:rPr>
          <w:lang w:val="es-CO"/>
        </w:rPr>
        <w:t xml:space="preserve"> </w:t>
      </w:r>
      <w:proofErr w:type="spellStart"/>
      <w:r w:rsidRPr="005F6BD5">
        <w:rPr>
          <w:lang w:val="es-CO"/>
        </w:rPr>
        <w:t>Prod</w:t>
      </w:r>
      <w:proofErr w:type="spellEnd"/>
      <w:r w:rsidRPr="005F6BD5">
        <w:rPr>
          <w:lang w:val="es-CO"/>
        </w:rPr>
        <w:t>., vol. 79, pp. 274–282, 2015.</w:t>
      </w:r>
    </w:p>
    <w:p w14:paraId="4E378304" w14:textId="77777777" w:rsidR="003D5BD0" w:rsidRDefault="003D5BD0" w:rsidP="003D5BD0">
      <w:pPr>
        <w:pStyle w:val="CETReferencetext"/>
        <w:ind w:left="0" w:firstLine="0"/>
        <w:rPr>
          <w:lang w:val="es-CO"/>
        </w:rPr>
      </w:pPr>
      <w:r w:rsidRPr="007771C0">
        <w:rPr>
          <w:lang w:val="es-CO"/>
        </w:rPr>
        <w:t>Fonseca</w:t>
      </w:r>
      <w:r>
        <w:rPr>
          <w:lang w:val="es-CO"/>
        </w:rPr>
        <w:t xml:space="preserve"> </w:t>
      </w:r>
      <w:r w:rsidRPr="007771C0">
        <w:rPr>
          <w:lang w:val="es-CO"/>
        </w:rPr>
        <w:t>S</w:t>
      </w:r>
      <w:r>
        <w:rPr>
          <w:lang w:val="es-CO"/>
        </w:rPr>
        <w:t>.,</w:t>
      </w:r>
      <w:r w:rsidRPr="007771C0">
        <w:rPr>
          <w:lang w:val="es-CO"/>
        </w:rPr>
        <w:t xml:space="preserve"> </w:t>
      </w:r>
      <w:r>
        <w:rPr>
          <w:lang w:val="es-CO"/>
        </w:rPr>
        <w:t>Rodríguez H., Camacho G</w:t>
      </w:r>
      <w:r w:rsidRPr="007771C0">
        <w:rPr>
          <w:lang w:val="es-CO"/>
        </w:rPr>
        <w:t>.</w:t>
      </w:r>
      <w:r>
        <w:rPr>
          <w:lang w:val="es-CO"/>
        </w:rPr>
        <w:t>,</w:t>
      </w:r>
      <w:r w:rsidRPr="007771C0">
        <w:rPr>
          <w:lang w:val="es-CO"/>
        </w:rPr>
        <w:t xml:space="preserve"> </w:t>
      </w:r>
      <w:r>
        <w:rPr>
          <w:lang w:val="es-CO"/>
        </w:rPr>
        <w:t xml:space="preserve">2017, </w:t>
      </w:r>
      <w:r w:rsidRPr="007771C0">
        <w:rPr>
          <w:lang w:val="es-CO"/>
        </w:rPr>
        <w:t xml:space="preserve">“caracterización de residuos de maíz del municipio de </w:t>
      </w:r>
      <w:r>
        <w:rPr>
          <w:lang w:val="es-CO"/>
        </w:rPr>
        <w:t>V</w:t>
      </w:r>
      <w:r w:rsidRPr="007771C0">
        <w:rPr>
          <w:lang w:val="es-CO"/>
        </w:rPr>
        <w:t xml:space="preserve">entaquemada </w:t>
      </w:r>
      <w:r>
        <w:rPr>
          <w:lang w:val="es-CO"/>
        </w:rPr>
        <w:t>C</w:t>
      </w:r>
      <w:r w:rsidRPr="007771C0">
        <w:rPr>
          <w:lang w:val="es-CO"/>
        </w:rPr>
        <w:t>olombia” Universidad Libre de Colombia, Departamento de Ingeniería Mecánica. Bogotá – Colombia.</w:t>
      </w:r>
    </w:p>
    <w:p w14:paraId="0447AD67" w14:textId="3E9A629A" w:rsidR="008504B0" w:rsidRDefault="008504B0" w:rsidP="008504B0">
      <w:pPr>
        <w:pStyle w:val="CETReferencetext"/>
        <w:ind w:left="0" w:firstLine="0"/>
        <w:rPr>
          <w:lang w:val="es-CO"/>
        </w:rPr>
      </w:pPr>
      <w:r w:rsidRPr="006374A3">
        <w:rPr>
          <w:lang w:val="es-CO"/>
        </w:rPr>
        <w:t>Gamarra Ramos L. A., 2010</w:t>
      </w:r>
      <w:r>
        <w:rPr>
          <w:lang w:val="es-CO"/>
        </w:rPr>
        <w:t xml:space="preserve">, </w:t>
      </w:r>
      <w:r w:rsidRPr="006374A3">
        <w:rPr>
          <w:lang w:val="es-CO"/>
        </w:rPr>
        <w:t>«Fabricación y evaluación de eficiencia y emisiones de briquetas a base de residuos agrícolas como alternativa energética al uso de leña,» Zamorano, Honduras</w:t>
      </w:r>
      <w:r w:rsidR="003D5BD0">
        <w:rPr>
          <w:lang w:val="es-CO"/>
        </w:rPr>
        <w:t>.</w:t>
      </w:r>
    </w:p>
    <w:p w14:paraId="3C2FFFC0" w14:textId="77777777" w:rsidR="003D5BD0" w:rsidRDefault="003D5BD0" w:rsidP="003D5BD0">
      <w:pPr>
        <w:pStyle w:val="CETReferencetext"/>
        <w:ind w:left="0" w:firstLine="0"/>
        <w:rPr>
          <w:lang w:val="es-CO"/>
        </w:rPr>
      </w:pPr>
      <w:r w:rsidRPr="00E57548">
        <w:rPr>
          <w:lang w:val="es-CO"/>
        </w:rPr>
        <w:t xml:space="preserve">Lima E. B. C., “Cocos </w:t>
      </w:r>
      <w:proofErr w:type="spellStart"/>
      <w:r w:rsidRPr="00E57548">
        <w:rPr>
          <w:lang w:val="es-CO"/>
        </w:rPr>
        <w:t>nucifera</w:t>
      </w:r>
      <w:proofErr w:type="spellEnd"/>
      <w:r w:rsidRPr="00E57548">
        <w:rPr>
          <w:lang w:val="es-CO"/>
        </w:rPr>
        <w:t xml:space="preserve"> (L.) </w:t>
      </w:r>
      <w:r w:rsidRPr="00E57548">
        <w:rPr>
          <w:lang w:val="en-US"/>
        </w:rPr>
        <w:t>(</w:t>
      </w:r>
      <w:proofErr w:type="spellStart"/>
      <w:r w:rsidRPr="00E57548">
        <w:rPr>
          <w:lang w:val="en-US"/>
        </w:rPr>
        <w:t>Arecaceae</w:t>
      </w:r>
      <w:proofErr w:type="spellEnd"/>
      <w:r w:rsidRPr="00E57548">
        <w:rPr>
          <w:lang w:val="en-US"/>
        </w:rPr>
        <w:t xml:space="preserve">): A phytochemical and pharmacological review.”, Brazilian J. Med. </w:t>
      </w:r>
      <w:r w:rsidRPr="00E57548">
        <w:rPr>
          <w:lang w:val="es-CO"/>
        </w:rPr>
        <w:t xml:space="preserve">Biol. Res. = Rev. </w:t>
      </w:r>
      <w:proofErr w:type="spellStart"/>
      <w:r w:rsidRPr="00E57548">
        <w:rPr>
          <w:lang w:val="es-CO"/>
        </w:rPr>
        <w:t>Bras</w:t>
      </w:r>
      <w:proofErr w:type="spellEnd"/>
      <w:r w:rsidRPr="00E57548">
        <w:rPr>
          <w:lang w:val="es-CO"/>
        </w:rPr>
        <w:t>. Pesqui. medicas e Biol., vol. 48, no. 11, pp. 953–64, 2015.</w:t>
      </w:r>
    </w:p>
    <w:p w14:paraId="6845C765" w14:textId="77777777" w:rsidR="008504B0" w:rsidRDefault="008504B0" w:rsidP="00C26600">
      <w:pPr>
        <w:pStyle w:val="CETReferencetext"/>
        <w:ind w:left="0" w:firstLine="0"/>
        <w:rPr>
          <w:lang w:val="es-CO"/>
        </w:rPr>
      </w:pPr>
      <w:r w:rsidRPr="00233A29">
        <w:rPr>
          <w:lang w:val="es-CO"/>
        </w:rPr>
        <w:t>Martí F. Pablo, E. Mañas Alcón, y J. R. Cuadrado Roura, “El impacto de las TIC en las formas de consumo familiar", F. Pablo Martí, E. Mañas Alcón, y J. R. Cuadrado Roura, España, 2006</w:t>
      </w:r>
    </w:p>
    <w:p w14:paraId="682B27E5" w14:textId="77777777" w:rsidR="008504B0" w:rsidRPr="00981703" w:rsidRDefault="008504B0" w:rsidP="008504B0">
      <w:pPr>
        <w:pStyle w:val="CETReferencetext"/>
        <w:ind w:left="0" w:firstLine="0"/>
        <w:rPr>
          <w:lang w:val="en-US"/>
        </w:rPr>
      </w:pPr>
      <w:r w:rsidRPr="00981703">
        <w:rPr>
          <w:lang w:val="en-US"/>
        </w:rPr>
        <w:t xml:space="preserve">Martinez A, Meriño L., </w:t>
      </w:r>
      <w:proofErr w:type="spellStart"/>
      <w:r w:rsidRPr="00981703">
        <w:rPr>
          <w:lang w:val="en-US"/>
        </w:rPr>
        <w:t>Albis</w:t>
      </w:r>
      <w:proofErr w:type="spellEnd"/>
      <w:r w:rsidRPr="00981703">
        <w:rPr>
          <w:lang w:val="en-US"/>
        </w:rPr>
        <w:t xml:space="preserve"> A., Ortega J., 2021, Comparative study of th</w:t>
      </w:r>
      <w:r>
        <w:rPr>
          <w:lang w:val="en-US"/>
        </w:rPr>
        <w:t xml:space="preserve">e reaction kinetics of three residual biomasses, </w:t>
      </w:r>
      <w:proofErr w:type="spellStart"/>
      <w:r w:rsidRPr="00981703">
        <w:rPr>
          <w:lang w:val="en-US"/>
        </w:rPr>
        <w:t>BioResources</w:t>
      </w:r>
      <w:proofErr w:type="spellEnd"/>
      <w:r w:rsidRPr="00981703">
        <w:rPr>
          <w:lang w:val="en-US"/>
        </w:rPr>
        <w:t xml:space="preserve"> 16 (20, 2891 - 2905).</w:t>
      </w:r>
    </w:p>
    <w:p w14:paraId="661F5CB4" w14:textId="77777777" w:rsidR="008504B0" w:rsidRPr="00C667E2" w:rsidRDefault="008504B0" w:rsidP="008504B0">
      <w:pPr>
        <w:pStyle w:val="CETReferencetext"/>
        <w:rPr>
          <w:lang w:val="es-CO"/>
        </w:rPr>
      </w:pPr>
      <w:r w:rsidRPr="00C667E2">
        <w:rPr>
          <w:lang w:val="es-CO"/>
        </w:rPr>
        <w:t>Mejía Zapata C., “Estudio sobre bioeconomía”, Medellín, 2018.</w:t>
      </w:r>
    </w:p>
    <w:p w14:paraId="54359222" w14:textId="77777777" w:rsidR="003D5BD0" w:rsidRPr="005F6BD5" w:rsidRDefault="003D5BD0" w:rsidP="003D5BD0">
      <w:pPr>
        <w:pStyle w:val="CETReferencetext"/>
        <w:ind w:left="0" w:firstLine="0"/>
        <w:rPr>
          <w:lang w:val="es-CO"/>
        </w:rPr>
      </w:pPr>
      <w:proofErr w:type="spellStart"/>
      <w:r w:rsidRPr="000D0C7E">
        <w:rPr>
          <w:lang w:val="en-US"/>
        </w:rPr>
        <w:t>Meneses</w:t>
      </w:r>
      <w:proofErr w:type="spellEnd"/>
      <w:r w:rsidRPr="000D0C7E">
        <w:rPr>
          <w:lang w:val="en-US"/>
        </w:rPr>
        <w:t xml:space="preserve"> A. K. López, M. </w:t>
      </w:r>
      <w:proofErr w:type="spellStart"/>
      <w:r w:rsidRPr="000D0C7E">
        <w:rPr>
          <w:lang w:val="en-US"/>
        </w:rPr>
        <w:t>Plascensia</w:t>
      </w:r>
      <w:proofErr w:type="spellEnd"/>
      <w:r w:rsidRPr="000D0C7E">
        <w:rPr>
          <w:lang w:val="en-US"/>
        </w:rPr>
        <w:t xml:space="preserve"> </w:t>
      </w:r>
      <w:proofErr w:type="spellStart"/>
      <w:r w:rsidRPr="000D0C7E">
        <w:rPr>
          <w:lang w:val="en-US"/>
        </w:rPr>
        <w:t>Jatomea</w:t>
      </w:r>
      <w:proofErr w:type="spellEnd"/>
      <w:r w:rsidRPr="000D0C7E">
        <w:rPr>
          <w:lang w:val="en-US"/>
        </w:rPr>
        <w:t xml:space="preserve">, J. </w:t>
      </w:r>
      <w:proofErr w:type="spellStart"/>
      <w:r w:rsidRPr="000D0C7E">
        <w:rPr>
          <w:lang w:val="en-US"/>
        </w:rPr>
        <w:t>Lizardi</w:t>
      </w:r>
      <w:proofErr w:type="spellEnd"/>
      <w:r w:rsidRPr="000D0C7E">
        <w:rPr>
          <w:lang w:val="en-US"/>
        </w:rPr>
        <w:t xml:space="preserve"> Mendoza, E. C. Rosas Burgos, y E. Al, “Antifungal and </w:t>
      </w:r>
      <w:proofErr w:type="spellStart"/>
      <w:r w:rsidRPr="000D0C7E">
        <w:rPr>
          <w:lang w:val="en-US"/>
        </w:rPr>
        <w:t>antimycotoxigenic</w:t>
      </w:r>
      <w:proofErr w:type="spellEnd"/>
      <w:r w:rsidRPr="000D0C7E">
        <w:rPr>
          <w:lang w:val="en-US"/>
        </w:rPr>
        <w:t xml:space="preserve"> activity of essential oils from Eucalyptus globulus, Thymus </w:t>
      </w:r>
      <w:proofErr w:type="spellStart"/>
      <w:r w:rsidRPr="000D0C7E">
        <w:rPr>
          <w:lang w:val="en-US"/>
        </w:rPr>
        <w:t>capitatus</w:t>
      </w:r>
      <w:proofErr w:type="spellEnd"/>
      <w:r w:rsidRPr="000D0C7E">
        <w:rPr>
          <w:lang w:val="en-US"/>
        </w:rPr>
        <w:t xml:space="preserve"> and </w:t>
      </w:r>
      <w:proofErr w:type="spellStart"/>
      <w:r w:rsidRPr="000D0C7E">
        <w:rPr>
          <w:lang w:val="en-US"/>
        </w:rPr>
        <w:t>Schinus</w:t>
      </w:r>
      <w:proofErr w:type="spellEnd"/>
      <w:r w:rsidRPr="000D0C7E">
        <w:rPr>
          <w:lang w:val="en-US"/>
        </w:rPr>
        <w:t xml:space="preserve"> </w:t>
      </w:r>
      <w:proofErr w:type="spellStart"/>
      <w:r w:rsidRPr="000D0C7E">
        <w:rPr>
          <w:lang w:val="en-US"/>
        </w:rPr>
        <w:t>molle</w:t>
      </w:r>
      <w:proofErr w:type="spellEnd"/>
      <w:r w:rsidRPr="000D0C7E">
        <w:rPr>
          <w:lang w:val="en-US"/>
        </w:rPr>
        <w:t xml:space="preserve">”, Food Sci. </w:t>
      </w:r>
      <w:proofErr w:type="spellStart"/>
      <w:r w:rsidRPr="005F6BD5">
        <w:rPr>
          <w:lang w:val="es-CO"/>
        </w:rPr>
        <w:t>Technol</w:t>
      </w:r>
      <w:proofErr w:type="spellEnd"/>
      <w:r w:rsidRPr="005F6BD5">
        <w:rPr>
          <w:lang w:val="es-CO"/>
        </w:rPr>
        <w:t>., vol. 35, no. 4, pp. 664–671, 2015.</w:t>
      </w:r>
    </w:p>
    <w:p w14:paraId="0A77450A" w14:textId="61428EDC" w:rsidR="00233A29" w:rsidRDefault="00301ECB" w:rsidP="00C26600">
      <w:pPr>
        <w:pStyle w:val="CETReferencetext"/>
        <w:ind w:left="0" w:firstLine="0"/>
        <w:rPr>
          <w:lang w:val="es-CO"/>
        </w:rPr>
      </w:pPr>
      <w:r w:rsidRPr="00301ECB">
        <w:rPr>
          <w:lang w:val="es-CO"/>
        </w:rPr>
        <w:t xml:space="preserve">Minciencias. Los negocios verdes impulsan el desarrollo de Colombia. 25-Oct-2017. [En </w:t>
      </w:r>
      <w:proofErr w:type="spellStart"/>
      <w:r w:rsidRPr="00301ECB">
        <w:rPr>
          <w:lang w:val="es-CO"/>
        </w:rPr>
        <w:t>linea</w:t>
      </w:r>
      <w:proofErr w:type="spellEnd"/>
      <w:r w:rsidRPr="00301ECB">
        <w:rPr>
          <w:lang w:val="es-CO"/>
        </w:rPr>
        <w:t xml:space="preserve">]. [Accedido: 13-Sep-2020]. Disponible en: </w:t>
      </w:r>
      <w:hyperlink r:id="rId21" w:history="1">
        <w:r w:rsidR="00233A29" w:rsidRPr="00CF5474">
          <w:rPr>
            <w:rStyle w:val="Hipervnculo"/>
            <w:lang w:val="es-CO"/>
          </w:rPr>
          <w:t>https://minciencias.gov.co/sala_de_prensa/los-negocios-verdes-impulsan-el-desarrollo-Colombia</w:t>
        </w:r>
      </w:hyperlink>
      <w:r w:rsidR="008504B0">
        <w:rPr>
          <w:lang w:val="es-CO"/>
        </w:rPr>
        <w:t>.</w:t>
      </w:r>
    </w:p>
    <w:p w14:paraId="243361BC" w14:textId="21F4EC4F" w:rsidR="002524AC" w:rsidRDefault="002524AC" w:rsidP="003D5BD0">
      <w:pPr>
        <w:pStyle w:val="CETReferencetext"/>
        <w:ind w:left="0" w:firstLine="0"/>
        <w:rPr>
          <w:lang w:val="en-US"/>
        </w:rPr>
      </w:pPr>
      <w:r w:rsidRPr="002524AC">
        <w:rPr>
          <w:lang w:val="en-US"/>
        </w:rPr>
        <w:t xml:space="preserve">Morales D., </w:t>
      </w:r>
      <w:proofErr w:type="spellStart"/>
      <w:r w:rsidRPr="002524AC">
        <w:rPr>
          <w:lang w:val="en-US"/>
        </w:rPr>
        <w:t>Lizarzaburu</w:t>
      </w:r>
      <w:proofErr w:type="spellEnd"/>
      <w:r w:rsidRPr="002524AC">
        <w:rPr>
          <w:lang w:val="en-US"/>
        </w:rPr>
        <w:t xml:space="preserve"> D., Castaneda-Olivera C.A., </w:t>
      </w:r>
      <w:proofErr w:type="spellStart"/>
      <w:r w:rsidRPr="002524AC">
        <w:rPr>
          <w:lang w:val="en-US"/>
        </w:rPr>
        <w:t>Benites</w:t>
      </w:r>
      <w:proofErr w:type="spellEnd"/>
      <w:r w:rsidRPr="002524AC">
        <w:rPr>
          <w:lang w:val="en-US"/>
        </w:rPr>
        <w:t xml:space="preserve"> Alfaro E., 2022, Solid Biofuel Spheres for the Use of Residual Biomass from </w:t>
      </w:r>
      <w:proofErr w:type="spellStart"/>
      <w:r w:rsidRPr="002524AC">
        <w:rPr>
          <w:lang w:val="en-US"/>
        </w:rPr>
        <w:t>Polylepis</w:t>
      </w:r>
      <w:proofErr w:type="spellEnd"/>
      <w:r w:rsidRPr="002524AC">
        <w:rPr>
          <w:lang w:val="en-US"/>
        </w:rPr>
        <w:t xml:space="preserve"> (</w:t>
      </w:r>
      <w:proofErr w:type="spellStart"/>
      <w:r w:rsidRPr="002524AC">
        <w:rPr>
          <w:lang w:val="en-US"/>
        </w:rPr>
        <w:t>quenual</w:t>
      </w:r>
      <w:proofErr w:type="spellEnd"/>
      <w:r w:rsidRPr="002524AC">
        <w:rPr>
          <w:lang w:val="en-US"/>
        </w:rPr>
        <w:t>) in Rural Areas, Chemical Engineering Transactions, 92, 157-162.</w:t>
      </w:r>
    </w:p>
    <w:p w14:paraId="05A7C615" w14:textId="67A0B9F7" w:rsidR="00075E67" w:rsidRPr="002524AC" w:rsidRDefault="00075E67" w:rsidP="003D5BD0">
      <w:pPr>
        <w:pStyle w:val="CETReferencetext"/>
        <w:ind w:left="0" w:firstLine="0"/>
        <w:rPr>
          <w:lang w:val="en-US"/>
        </w:rPr>
      </w:pPr>
      <w:proofErr w:type="spellStart"/>
      <w:r w:rsidRPr="00075E67">
        <w:rPr>
          <w:lang w:val="en-US"/>
        </w:rPr>
        <w:t>Ozgen</w:t>
      </w:r>
      <w:proofErr w:type="spellEnd"/>
      <w:r w:rsidRPr="00075E67">
        <w:rPr>
          <w:lang w:val="en-US"/>
        </w:rPr>
        <w:t xml:space="preserve"> S., 2022, Particulate Matter Emission Reduction from Pellet Boilers: Status, Potentiality and Challenges, Chemical Engineering Transactions, 92, 457-462.</w:t>
      </w:r>
    </w:p>
    <w:p w14:paraId="0D454624" w14:textId="171538DE" w:rsidR="003D5BD0" w:rsidRDefault="003D5BD0" w:rsidP="003D5BD0">
      <w:pPr>
        <w:pStyle w:val="CETReferencetext"/>
        <w:ind w:left="0" w:firstLine="0"/>
        <w:rPr>
          <w:lang w:val="es-CO"/>
        </w:rPr>
      </w:pPr>
      <w:r w:rsidRPr="00AB6672">
        <w:rPr>
          <w:lang w:val="es-CO"/>
        </w:rPr>
        <w:t xml:space="preserve">Rincón Reyna J.F. </w:t>
      </w:r>
      <w:r>
        <w:rPr>
          <w:lang w:val="es-CO"/>
        </w:rPr>
        <w:t>Rincón P.,</w:t>
      </w:r>
      <w:r w:rsidRPr="00AB6672">
        <w:rPr>
          <w:lang w:val="es-CO"/>
        </w:rPr>
        <w:t xml:space="preserve"> </w:t>
      </w:r>
      <w:r>
        <w:rPr>
          <w:lang w:val="es-CO"/>
        </w:rPr>
        <w:t xml:space="preserve">2016, </w:t>
      </w:r>
      <w:r w:rsidRPr="00AB6672">
        <w:rPr>
          <w:lang w:val="es-CO"/>
        </w:rPr>
        <w:t xml:space="preserve">“caracterización </w:t>
      </w:r>
      <w:proofErr w:type="spellStart"/>
      <w:r w:rsidRPr="00AB6672">
        <w:rPr>
          <w:lang w:val="es-CO"/>
        </w:rPr>
        <w:t>fisicoquimica</w:t>
      </w:r>
      <w:proofErr w:type="spellEnd"/>
      <w:r w:rsidRPr="00AB6672">
        <w:rPr>
          <w:lang w:val="es-CO"/>
        </w:rPr>
        <w:t xml:space="preserve"> y funcional de la fibra de mesocarpio de coco (Cocos </w:t>
      </w:r>
      <w:proofErr w:type="spellStart"/>
      <w:r w:rsidRPr="00AB6672">
        <w:rPr>
          <w:lang w:val="es-CO"/>
        </w:rPr>
        <w:t>nucifera</w:t>
      </w:r>
      <w:proofErr w:type="spellEnd"/>
      <w:r w:rsidRPr="00AB6672">
        <w:rPr>
          <w:lang w:val="es-CO"/>
        </w:rPr>
        <w:t xml:space="preserve"> L.)” Escuela Nacional de Ciencias Biológicas, Instituto Politécnico Nacional. Departamento de Ingeniería Bioquímica, Universidad Politécnica de Pachuca</w:t>
      </w:r>
      <w:r>
        <w:rPr>
          <w:lang w:val="es-CO"/>
        </w:rPr>
        <w:t>.</w:t>
      </w:r>
    </w:p>
    <w:p w14:paraId="30552271" w14:textId="77777777" w:rsidR="003D5BD0" w:rsidRDefault="003D5BD0" w:rsidP="003D5BD0">
      <w:pPr>
        <w:pStyle w:val="CETReferencetext"/>
        <w:ind w:left="0" w:firstLine="0"/>
        <w:rPr>
          <w:lang w:val="es-CO"/>
        </w:rPr>
      </w:pPr>
      <w:proofErr w:type="spellStart"/>
      <w:r w:rsidRPr="00907932">
        <w:rPr>
          <w:lang w:val="es-CO"/>
        </w:rPr>
        <w:t>Safe</w:t>
      </w:r>
      <w:proofErr w:type="spellEnd"/>
      <w:r w:rsidRPr="00907932">
        <w:rPr>
          <w:lang w:val="es-CO"/>
        </w:rPr>
        <w:t xml:space="preserve">, "Análisis de competitividad del sector cosméticos e ingredientes naturales", </w:t>
      </w:r>
      <w:proofErr w:type="spellStart"/>
      <w:r w:rsidRPr="00907932">
        <w:rPr>
          <w:lang w:val="es-CO"/>
        </w:rPr>
        <w:t>Safe</w:t>
      </w:r>
      <w:proofErr w:type="spellEnd"/>
      <w:r w:rsidRPr="00907932">
        <w:rPr>
          <w:lang w:val="es-CO"/>
        </w:rPr>
        <w:t>, Bogotá, 2015.</w:t>
      </w:r>
    </w:p>
    <w:p w14:paraId="68E1CFCA" w14:textId="49E9DA79" w:rsidR="002A5B48" w:rsidRDefault="002A5B48" w:rsidP="00C26600">
      <w:pPr>
        <w:pStyle w:val="CETReferencetext"/>
        <w:ind w:left="0" w:firstLine="0"/>
        <w:rPr>
          <w:lang w:val="es-CO"/>
        </w:rPr>
      </w:pPr>
      <w:proofErr w:type="spellStart"/>
      <w:r w:rsidRPr="002A5B48">
        <w:rPr>
          <w:lang w:val="es-CO"/>
        </w:rPr>
        <w:t>Safe</w:t>
      </w:r>
      <w:proofErr w:type="spellEnd"/>
      <w:r w:rsidRPr="002A5B48">
        <w:rPr>
          <w:lang w:val="es-CO"/>
        </w:rPr>
        <w:t xml:space="preserve">, “Dinámica comercial y económica del sector cosméticos e ingredientes naturales en Colombia”, </w:t>
      </w:r>
      <w:proofErr w:type="spellStart"/>
      <w:r w:rsidRPr="002A5B48">
        <w:rPr>
          <w:lang w:val="es-CO"/>
        </w:rPr>
        <w:t>Safe</w:t>
      </w:r>
      <w:proofErr w:type="spellEnd"/>
      <w:r w:rsidRPr="002A5B48">
        <w:rPr>
          <w:lang w:val="es-CO"/>
        </w:rPr>
        <w:t>, Colombia, 2015.</w:t>
      </w:r>
    </w:p>
    <w:p w14:paraId="2727ADBD" w14:textId="77777777" w:rsidR="003D5BD0" w:rsidRDefault="003D5BD0" w:rsidP="003D5BD0">
      <w:pPr>
        <w:pStyle w:val="CETReferencetext"/>
        <w:ind w:left="0" w:firstLine="0"/>
        <w:rPr>
          <w:lang w:val="es-CO"/>
        </w:rPr>
      </w:pPr>
      <w:r>
        <w:rPr>
          <w:lang w:val="es-CO"/>
        </w:rPr>
        <w:t xml:space="preserve">Sarmiento S., </w:t>
      </w:r>
      <w:proofErr w:type="spellStart"/>
      <w:r>
        <w:rPr>
          <w:lang w:val="es-CO"/>
        </w:rPr>
        <w:t>Bermudez</w:t>
      </w:r>
      <w:proofErr w:type="spellEnd"/>
      <w:r>
        <w:rPr>
          <w:lang w:val="es-CO"/>
        </w:rPr>
        <w:t xml:space="preserve"> J., Meriño L., 2018. Evaluación del uso de biomasa residual maderable como combustible, basada en las características fisicoquímicas de tres recursos forestales de la región caribe colombiana, Trabajo de grado, Ingeniería Agroindustrial, Universidad del Atlántico, Colombia.</w:t>
      </w:r>
    </w:p>
    <w:p w14:paraId="160C1D45" w14:textId="531E1748" w:rsidR="00B72177" w:rsidRDefault="00C26600" w:rsidP="00E660D7">
      <w:pPr>
        <w:pStyle w:val="CETReferencetext"/>
        <w:ind w:left="0" w:firstLine="0"/>
        <w:rPr>
          <w:lang w:val="en-US"/>
        </w:rPr>
      </w:pPr>
      <w:proofErr w:type="spellStart"/>
      <w:r w:rsidRPr="00B72177">
        <w:rPr>
          <w:lang w:val="en-US"/>
        </w:rPr>
        <w:t>Wamukony</w:t>
      </w:r>
      <w:proofErr w:type="spellEnd"/>
      <w:r w:rsidRPr="00B72177">
        <w:rPr>
          <w:lang w:val="en-US"/>
        </w:rPr>
        <w:t xml:space="preserve"> </w:t>
      </w:r>
      <w:r w:rsidR="00B72177" w:rsidRPr="00B72177">
        <w:rPr>
          <w:lang w:val="en-US"/>
        </w:rPr>
        <w:t>L.  B. Jenkins</w:t>
      </w:r>
      <w:r w:rsidR="00B72177">
        <w:rPr>
          <w:lang w:val="en-US"/>
        </w:rPr>
        <w:t xml:space="preserve">, </w:t>
      </w:r>
      <w:r w:rsidR="003C556F">
        <w:rPr>
          <w:lang w:val="en-US"/>
        </w:rPr>
        <w:t>1995,</w:t>
      </w:r>
      <w:r w:rsidR="00B72177" w:rsidRPr="00B72177">
        <w:rPr>
          <w:lang w:val="en-US"/>
        </w:rPr>
        <w:t xml:space="preserve"> “Durability and relaxation of sawdust and wheat-straw briquettes as possible fuels for Kenya” </w:t>
      </w:r>
      <w:proofErr w:type="spellStart"/>
      <w:r w:rsidR="00B72177" w:rsidRPr="00B72177">
        <w:rPr>
          <w:lang w:val="en-US"/>
        </w:rPr>
        <w:t>Biomas</w:t>
      </w:r>
      <w:proofErr w:type="spellEnd"/>
      <w:r w:rsidR="00B72177" w:rsidRPr="00B72177">
        <w:rPr>
          <w:lang w:val="en-US"/>
        </w:rPr>
        <w:t xml:space="preserve"> and Bioenergy.</w:t>
      </w:r>
    </w:p>
    <w:p w14:paraId="5EDCC197" w14:textId="77777777" w:rsidR="00833658" w:rsidRPr="009A4DF5" w:rsidRDefault="00833658" w:rsidP="00E660D7">
      <w:pPr>
        <w:pStyle w:val="CETReferencetext"/>
        <w:ind w:left="0" w:firstLine="0"/>
        <w:rPr>
          <w:lang w:val="en-US"/>
        </w:rPr>
      </w:pPr>
    </w:p>
    <w:p w14:paraId="238B7E40" w14:textId="77777777" w:rsidR="00833658" w:rsidRPr="009A4DF5" w:rsidRDefault="00833658" w:rsidP="00E660D7">
      <w:pPr>
        <w:pStyle w:val="CETReferencetext"/>
        <w:ind w:left="0" w:firstLine="0"/>
        <w:rPr>
          <w:lang w:val="en-US"/>
        </w:rPr>
      </w:pPr>
    </w:p>
    <w:p w14:paraId="2B951588" w14:textId="535A8C15" w:rsidR="00833658" w:rsidRPr="00C26600" w:rsidRDefault="00833658" w:rsidP="00E660D7">
      <w:pPr>
        <w:pStyle w:val="CETReferencetext"/>
        <w:ind w:left="0" w:firstLine="0"/>
        <w:rPr>
          <w:lang w:val="en-US"/>
        </w:rPr>
      </w:pPr>
    </w:p>
    <w:sectPr w:rsidR="00833658" w:rsidRPr="00C26600"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1181B" w14:textId="77777777" w:rsidR="00FF2F2B" w:rsidRDefault="00FF2F2B" w:rsidP="004F5E36">
      <w:r>
        <w:separator/>
      </w:r>
    </w:p>
  </w:endnote>
  <w:endnote w:type="continuationSeparator" w:id="0">
    <w:p w14:paraId="03741309" w14:textId="77777777" w:rsidR="00FF2F2B" w:rsidRDefault="00FF2F2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3F33F" w14:textId="77777777" w:rsidR="00FF2F2B" w:rsidRDefault="00FF2F2B" w:rsidP="004F5E36">
      <w:r>
        <w:separator/>
      </w:r>
    </w:p>
  </w:footnote>
  <w:footnote w:type="continuationSeparator" w:id="0">
    <w:p w14:paraId="49081191" w14:textId="77777777" w:rsidR="00FF2F2B" w:rsidRDefault="00FF2F2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79872700">
    <w:abstractNumId w:val="10"/>
  </w:num>
  <w:num w:numId="2" w16cid:durableId="893547733">
    <w:abstractNumId w:val="8"/>
  </w:num>
  <w:num w:numId="3" w16cid:durableId="110560371">
    <w:abstractNumId w:val="3"/>
  </w:num>
  <w:num w:numId="4" w16cid:durableId="1294168512">
    <w:abstractNumId w:val="2"/>
  </w:num>
  <w:num w:numId="5" w16cid:durableId="1188982938">
    <w:abstractNumId w:val="1"/>
  </w:num>
  <w:num w:numId="6" w16cid:durableId="1102529525">
    <w:abstractNumId w:val="0"/>
  </w:num>
  <w:num w:numId="7" w16cid:durableId="1724673848">
    <w:abstractNumId w:val="9"/>
  </w:num>
  <w:num w:numId="8" w16cid:durableId="230968546">
    <w:abstractNumId w:val="7"/>
  </w:num>
  <w:num w:numId="9" w16cid:durableId="127168862">
    <w:abstractNumId w:val="6"/>
  </w:num>
  <w:num w:numId="10" w16cid:durableId="1711538403">
    <w:abstractNumId w:val="5"/>
  </w:num>
  <w:num w:numId="11" w16cid:durableId="1095513945">
    <w:abstractNumId w:val="4"/>
  </w:num>
  <w:num w:numId="12" w16cid:durableId="1638753058">
    <w:abstractNumId w:val="17"/>
  </w:num>
  <w:num w:numId="13" w16cid:durableId="388039650">
    <w:abstractNumId w:val="12"/>
  </w:num>
  <w:num w:numId="14" w16cid:durableId="1529026727">
    <w:abstractNumId w:val="18"/>
  </w:num>
  <w:num w:numId="15" w16cid:durableId="470902412">
    <w:abstractNumId w:val="20"/>
  </w:num>
  <w:num w:numId="16" w16cid:durableId="1614484417">
    <w:abstractNumId w:val="19"/>
  </w:num>
  <w:num w:numId="17" w16cid:durableId="1744716788">
    <w:abstractNumId w:val="11"/>
  </w:num>
  <w:num w:numId="18" w16cid:durableId="502627844">
    <w:abstractNumId w:val="12"/>
    <w:lvlOverride w:ilvl="0">
      <w:startOverride w:val="1"/>
    </w:lvlOverride>
  </w:num>
  <w:num w:numId="19" w16cid:durableId="599072032">
    <w:abstractNumId w:val="16"/>
  </w:num>
  <w:num w:numId="20" w16cid:durableId="1690176303">
    <w:abstractNumId w:val="15"/>
  </w:num>
  <w:num w:numId="21" w16cid:durableId="1928270206">
    <w:abstractNumId w:val="14"/>
  </w:num>
  <w:num w:numId="22" w16cid:durableId="38603367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287C"/>
    <w:rsid w:val="000052FB"/>
    <w:rsid w:val="000117CB"/>
    <w:rsid w:val="000145B0"/>
    <w:rsid w:val="00023DCF"/>
    <w:rsid w:val="0003148D"/>
    <w:rsid w:val="00031EEC"/>
    <w:rsid w:val="0004529E"/>
    <w:rsid w:val="000455A2"/>
    <w:rsid w:val="00051566"/>
    <w:rsid w:val="000566D9"/>
    <w:rsid w:val="00062A9A"/>
    <w:rsid w:val="00065058"/>
    <w:rsid w:val="000672AC"/>
    <w:rsid w:val="00075E67"/>
    <w:rsid w:val="00086C39"/>
    <w:rsid w:val="000964A1"/>
    <w:rsid w:val="000A03B2"/>
    <w:rsid w:val="000A2DFB"/>
    <w:rsid w:val="000B2374"/>
    <w:rsid w:val="000D0268"/>
    <w:rsid w:val="000D0C7E"/>
    <w:rsid w:val="000D34BE"/>
    <w:rsid w:val="000E03BC"/>
    <w:rsid w:val="000E102F"/>
    <w:rsid w:val="000E36F1"/>
    <w:rsid w:val="000E3A73"/>
    <w:rsid w:val="000E414A"/>
    <w:rsid w:val="000F093C"/>
    <w:rsid w:val="000F107A"/>
    <w:rsid w:val="000F787B"/>
    <w:rsid w:val="000F7C3B"/>
    <w:rsid w:val="0010322B"/>
    <w:rsid w:val="00112FDC"/>
    <w:rsid w:val="0012091F"/>
    <w:rsid w:val="001242CF"/>
    <w:rsid w:val="00126685"/>
    <w:rsid w:val="00126BC2"/>
    <w:rsid w:val="001308B6"/>
    <w:rsid w:val="0013121F"/>
    <w:rsid w:val="00131FE6"/>
    <w:rsid w:val="0013263F"/>
    <w:rsid w:val="001331DF"/>
    <w:rsid w:val="00134DE4"/>
    <w:rsid w:val="0014034D"/>
    <w:rsid w:val="00144D16"/>
    <w:rsid w:val="00150E59"/>
    <w:rsid w:val="00152DE3"/>
    <w:rsid w:val="00164CF9"/>
    <w:rsid w:val="001667A6"/>
    <w:rsid w:val="00171374"/>
    <w:rsid w:val="001845F1"/>
    <w:rsid w:val="00184AD6"/>
    <w:rsid w:val="001940CB"/>
    <w:rsid w:val="001A4AF7"/>
    <w:rsid w:val="001B0349"/>
    <w:rsid w:val="001B1E93"/>
    <w:rsid w:val="001B2AF3"/>
    <w:rsid w:val="001B65C1"/>
    <w:rsid w:val="001C5224"/>
    <w:rsid w:val="001C684B"/>
    <w:rsid w:val="001C75CB"/>
    <w:rsid w:val="001D0CFB"/>
    <w:rsid w:val="001D21AF"/>
    <w:rsid w:val="001D53FC"/>
    <w:rsid w:val="001F42A5"/>
    <w:rsid w:val="001F77E1"/>
    <w:rsid w:val="001F7B9D"/>
    <w:rsid w:val="00201C93"/>
    <w:rsid w:val="00203051"/>
    <w:rsid w:val="0020690B"/>
    <w:rsid w:val="002224B4"/>
    <w:rsid w:val="00233A29"/>
    <w:rsid w:val="00234689"/>
    <w:rsid w:val="002447EF"/>
    <w:rsid w:val="0025066B"/>
    <w:rsid w:val="00251550"/>
    <w:rsid w:val="002524AC"/>
    <w:rsid w:val="00263B05"/>
    <w:rsid w:val="0027221A"/>
    <w:rsid w:val="00275B61"/>
    <w:rsid w:val="00280FAF"/>
    <w:rsid w:val="00282656"/>
    <w:rsid w:val="00294EE9"/>
    <w:rsid w:val="00296B83"/>
    <w:rsid w:val="002A5B48"/>
    <w:rsid w:val="002A6815"/>
    <w:rsid w:val="002A6A19"/>
    <w:rsid w:val="002B1BFC"/>
    <w:rsid w:val="002B4015"/>
    <w:rsid w:val="002B78CE"/>
    <w:rsid w:val="002C2FB6"/>
    <w:rsid w:val="002D39A5"/>
    <w:rsid w:val="002E5FA7"/>
    <w:rsid w:val="002E66C3"/>
    <w:rsid w:val="002F0F71"/>
    <w:rsid w:val="002F1D9B"/>
    <w:rsid w:val="002F3309"/>
    <w:rsid w:val="003008CE"/>
    <w:rsid w:val="003009B7"/>
    <w:rsid w:val="00300E56"/>
    <w:rsid w:val="00301ECB"/>
    <w:rsid w:val="00302C4C"/>
    <w:rsid w:val="0030469C"/>
    <w:rsid w:val="00321CA6"/>
    <w:rsid w:val="00323763"/>
    <w:rsid w:val="00327825"/>
    <w:rsid w:val="00334C09"/>
    <w:rsid w:val="00336FCD"/>
    <w:rsid w:val="00361C5F"/>
    <w:rsid w:val="00362538"/>
    <w:rsid w:val="003723D4"/>
    <w:rsid w:val="00381905"/>
    <w:rsid w:val="00384CC8"/>
    <w:rsid w:val="003871FD"/>
    <w:rsid w:val="003A1E30"/>
    <w:rsid w:val="003A2829"/>
    <w:rsid w:val="003A59C4"/>
    <w:rsid w:val="003A7831"/>
    <w:rsid w:val="003A7D1C"/>
    <w:rsid w:val="003B304B"/>
    <w:rsid w:val="003B3146"/>
    <w:rsid w:val="003C2DA9"/>
    <w:rsid w:val="003C556F"/>
    <w:rsid w:val="003D5BD0"/>
    <w:rsid w:val="003E5ED8"/>
    <w:rsid w:val="003F015E"/>
    <w:rsid w:val="003F6847"/>
    <w:rsid w:val="003F721F"/>
    <w:rsid w:val="00400414"/>
    <w:rsid w:val="00403873"/>
    <w:rsid w:val="0041446B"/>
    <w:rsid w:val="00437971"/>
    <w:rsid w:val="0044071E"/>
    <w:rsid w:val="0044329C"/>
    <w:rsid w:val="004525AA"/>
    <w:rsid w:val="00453E24"/>
    <w:rsid w:val="00457456"/>
    <w:rsid w:val="004577FE"/>
    <w:rsid w:val="00457B9C"/>
    <w:rsid w:val="0046112C"/>
    <w:rsid w:val="0046164A"/>
    <w:rsid w:val="004628D2"/>
    <w:rsid w:val="00462DCD"/>
    <w:rsid w:val="004648AD"/>
    <w:rsid w:val="004701FE"/>
    <w:rsid w:val="004703A9"/>
    <w:rsid w:val="004719BA"/>
    <w:rsid w:val="00471FB1"/>
    <w:rsid w:val="004760DE"/>
    <w:rsid w:val="004763D7"/>
    <w:rsid w:val="00484C9B"/>
    <w:rsid w:val="00484D41"/>
    <w:rsid w:val="00486847"/>
    <w:rsid w:val="004A004E"/>
    <w:rsid w:val="004A24CF"/>
    <w:rsid w:val="004A6470"/>
    <w:rsid w:val="004B541B"/>
    <w:rsid w:val="004B6599"/>
    <w:rsid w:val="004C3D1D"/>
    <w:rsid w:val="004C3D84"/>
    <w:rsid w:val="004C48FB"/>
    <w:rsid w:val="004C7913"/>
    <w:rsid w:val="004D0F87"/>
    <w:rsid w:val="004E2853"/>
    <w:rsid w:val="004E4DD6"/>
    <w:rsid w:val="004F5E36"/>
    <w:rsid w:val="005063EE"/>
    <w:rsid w:val="00507B47"/>
    <w:rsid w:val="00507BEF"/>
    <w:rsid w:val="00507CC9"/>
    <w:rsid w:val="005119A5"/>
    <w:rsid w:val="005278B7"/>
    <w:rsid w:val="00532016"/>
    <w:rsid w:val="00532707"/>
    <w:rsid w:val="005346C8"/>
    <w:rsid w:val="00535FA2"/>
    <w:rsid w:val="00543E7D"/>
    <w:rsid w:val="00547A68"/>
    <w:rsid w:val="00552CE6"/>
    <w:rsid w:val="005531C9"/>
    <w:rsid w:val="00553A6A"/>
    <w:rsid w:val="00563822"/>
    <w:rsid w:val="00570C43"/>
    <w:rsid w:val="00575EB9"/>
    <w:rsid w:val="0058637D"/>
    <w:rsid w:val="00590C85"/>
    <w:rsid w:val="00596E55"/>
    <w:rsid w:val="005A0B8B"/>
    <w:rsid w:val="005B2110"/>
    <w:rsid w:val="005B61E6"/>
    <w:rsid w:val="005B7374"/>
    <w:rsid w:val="005C1022"/>
    <w:rsid w:val="005C77E1"/>
    <w:rsid w:val="005D268F"/>
    <w:rsid w:val="005D668A"/>
    <w:rsid w:val="005D6A2F"/>
    <w:rsid w:val="005D7D68"/>
    <w:rsid w:val="005E1A82"/>
    <w:rsid w:val="005E794C"/>
    <w:rsid w:val="005E7C22"/>
    <w:rsid w:val="005F0A28"/>
    <w:rsid w:val="005F0E5E"/>
    <w:rsid w:val="005F6BD5"/>
    <w:rsid w:val="00600535"/>
    <w:rsid w:val="00606AF0"/>
    <w:rsid w:val="00610CD6"/>
    <w:rsid w:val="00614FEF"/>
    <w:rsid w:val="00620DEE"/>
    <w:rsid w:val="00621F92"/>
    <w:rsid w:val="0062280A"/>
    <w:rsid w:val="00625639"/>
    <w:rsid w:val="00631B33"/>
    <w:rsid w:val="006339D6"/>
    <w:rsid w:val="006374A3"/>
    <w:rsid w:val="0064118F"/>
    <w:rsid w:val="0064184D"/>
    <w:rsid w:val="006422CC"/>
    <w:rsid w:val="00660E3E"/>
    <w:rsid w:val="00662E74"/>
    <w:rsid w:val="00680C23"/>
    <w:rsid w:val="00693711"/>
    <w:rsid w:val="00693766"/>
    <w:rsid w:val="006A06A1"/>
    <w:rsid w:val="006A3281"/>
    <w:rsid w:val="006B1156"/>
    <w:rsid w:val="006B4888"/>
    <w:rsid w:val="006B7B0D"/>
    <w:rsid w:val="006C2E45"/>
    <w:rsid w:val="006C359C"/>
    <w:rsid w:val="006C5579"/>
    <w:rsid w:val="006C5E48"/>
    <w:rsid w:val="006D0D4F"/>
    <w:rsid w:val="006D6E8B"/>
    <w:rsid w:val="006E737D"/>
    <w:rsid w:val="006F3D2E"/>
    <w:rsid w:val="00710241"/>
    <w:rsid w:val="00713973"/>
    <w:rsid w:val="00715740"/>
    <w:rsid w:val="00720A24"/>
    <w:rsid w:val="00730736"/>
    <w:rsid w:val="00732386"/>
    <w:rsid w:val="0073514D"/>
    <w:rsid w:val="007447F3"/>
    <w:rsid w:val="0075026A"/>
    <w:rsid w:val="0075499F"/>
    <w:rsid w:val="00756FBC"/>
    <w:rsid w:val="007661C8"/>
    <w:rsid w:val="007701A1"/>
    <w:rsid w:val="0077098D"/>
    <w:rsid w:val="007771C0"/>
    <w:rsid w:val="007931FA"/>
    <w:rsid w:val="0079562D"/>
    <w:rsid w:val="007A4861"/>
    <w:rsid w:val="007A7BBA"/>
    <w:rsid w:val="007B0C50"/>
    <w:rsid w:val="007B48F9"/>
    <w:rsid w:val="007C0BF4"/>
    <w:rsid w:val="007C1A43"/>
    <w:rsid w:val="007C312A"/>
    <w:rsid w:val="007C7ED2"/>
    <w:rsid w:val="007F11C8"/>
    <w:rsid w:val="0080013E"/>
    <w:rsid w:val="00812A5D"/>
    <w:rsid w:val="00813288"/>
    <w:rsid w:val="008168FC"/>
    <w:rsid w:val="00820110"/>
    <w:rsid w:val="00830996"/>
    <w:rsid w:val="00833658"/>
    <w:rsid w:val="008345F1"/>
    <w:rsid w:val="00843407"/>
    <w:rsid w:val="008504B0"/>
    <w:rsid w:val="00852A78"/>
    <w:rsid w:val="00865B07"/>
    <w:rsid w:val="008667EA"/>
    <w:rsid w:val="0087637F"/>
    <w:rsid w:val="008901AC"/>
    <w:rsid w:val="00890763"/>
    <w:rsid w:val="00890FD1"/>
    <w:rsid w:val="00891455"/>
    <w:rsid w:val="00892AD5"/>
    <w:rsid w:val="0089357D"/>
    <w:rsid w:val="008A1512"/>
    <w:rsid w:val="008D32B9"/>
    <w:rsid w:val="008D433B"/>
    <w:rsid w:val="008D4A16"/>
    <w:rsid w:val="008E566E"/>
    <w:rsid w:val="0090161A"/>
    <w:rsid w:val="00901937"/>
    <w:rsid w:val="00901EB6"/>
    <w:rsid w:val="00904C62"/>
    <w:rsid w:val="00907932"/>
    <w:rsid w:val="00922BA8"/>
    <w:rsid w:val="00924DAC"/>
    <w:rsid w:val="00927058"/>
    <w:rsid w:val="00927BCD"/>
    <w:rsid w:val="009404AC"/>
    <w:rsid w:val="00940F54"/>
    <w:rsid w:val="00942750"/>
    <w:rsid w:val="009450CE"/>
    <w:rsid w:val="009456CA"/>
    <w:rsid w:val="00947179"/>
    <w:rsid w:val="0095164B"/>
    <w:rsid w:val="00954090"/>
    <w:rsid w:val="009573E7"/>
    <w:rsid w:val="00963266"/>
    <w:rsid w:val="00963E05"/>
    <w:rsid w:val="00964A45"/>
    <w:rsid w:val="00967843"/>
    <w:rsid w:val="00967D54"/>
    <w:rsid w:val="00971028"/>
    <w:rsid w:val="00981703"/>
    <w:rsid w:val="00993B84"/>
    <w:rsid w:val="00996483"/>
    <w:rsid w:val="00996F5A"/>
    <w:rsid w:val="009A3D63"/>
    <w:rsid w:val="009A4DF5"/>
    <w:rsid w:val="009B041A"/>
    <w:rsid w:val="009B58F6"/>
    <w:rsid w:val="009C37C3"/>
    <w:rsid w:val="009C7C86"/>
    <w:rsid w:val="009D18DA"/>
    <w:rsid w:val="009D2FF7"/>
    <w:rsid w:val="009E7884"/>
    <w:rsid w:val="009E788A"/>
    <w:rsid w:val="009F0E08"/>
    <w:rsid w:val="009F2384"/>
    <w:rsid w:val="00A047CB"/>
    <w:rsid w:val="00A058DF"/>
    <w:rsid w:val="00A15D10"/>
    <w:rsid w:val="00A1763D"/>
    <w:rsid w:val="00A17CEC"/>
    <w:rsid w:val="00A23B3D"/>
    <w:rsid w:val="00A27EF0"/>
    <w:rsid w:val="00A42361"/>
    <w:rsid w:val="00A50B20"/>
    <w:rsid w:val="00A51390"/>
    <w:rsid w:val="00A550FA"/>
    <w:rsid w:val="00A60D13"/>
    <w:rsid w:val="00A63792"/>
    <w:rsid w:val="00A7223D"/>
    <w:rsid w:val="00A72745"/>
    <w:rsid w:val="00A76EFC"/>
    <w:rsid w:val="00A81FB8"/>
    <w:rsid w:val="00A84C1B"/>
    <w:rsid w:val="00A91010"/>
    <w:rsid w:val="00A9743D"/>
    <w:rsid w:val="00A97F29"/>
    <w:rsid w:val="00AA702E"/>
    <w:rsid w:val="00AB0964"/>
    <w:rsid w:val="00AB5011"/>
    <w:rsid w:val="00AB6672"/>
    <w:rsid w:val="00AC353C"/>
    <w:rsid w:val="00AC7368"/>
    <w:rsid w:val="00AD16B9"/>
    <w:rsid w:val="00AE0F5B"/>
    <w:rsid w:val="00AE377D"/>
    <w:rsid w:val="00AE6A0E"/>
    <w:rsid w:val="00AF0EBA"/>
    <w:rsid w:val="00B02C8A"/>
    <w:rsid w:val="00B138B6"/>
    <w:rsid w:val="00B17FBD"/>
    <w:rsid w:val="00B2026B"/>
    <w:rsid w:val="00B23044"/>
    <w:rsid w:val="00B315A6"/>
    <w:rsid w:val="00B31813"/>
    <w:rsid w:val="00B33365"/>
    <w:rsid w:val="00B431DC"/>
    <w:rsid w:val="00B442AD"/>
    <w:rsid w:val="00B57B36"/>
    <w:rsid w:val="00B57E6F"/>
    <w:rsid w:val="00B658BD"/>
    <w:rsid w:val="00B701FF"/>
    <w:rsid w:val="00B72177"/>
    <w:rsid w:val="00B73CEC"/>
    <w:rsid w:val="00B76D91"/>
    <w:rsid w:val="00B8686D"/>
    <w:rsid w:val="00B93F69"/>
    <w:rsid w:val="00B969E7"/>
    <w:rsid w:val="00BB1DDC"/>
    <w:rsid w:val="00BC2530"/>
    <w:rsid w:val="00BC30C9"/>
    <w:rsid w:val="00BD077D"/>
    <w:rsid w:val="00BE3E58"/>
    <w:rsid w:val="00BF23A2"/>
    <w:rsid w:val="00BF7405"/>
    <w:rsid w:val="00C01616"/>
    <w:rsid w:val="00C0162B"/>
    <w:rsid w:val="00C04229"/>
    <w:rsid w:val="00C068ED"/>
    <w:rsid w:val="00C07002"/>
    <w:rsid w:val="00C22E0C"/>
    <w:rsid w:val="00C26600"/>
    <w:rsid w:val="00C345B1"/>
    <w:rsid w:val="00C40142"/>
    <w:rsid w:val="00C40365"/>
    <w:rsid w:val="00C453BD"/>
    <w:rsid w:val="00C45E40"/>
    <w:rsid w:val="00C47514"/>
    <w:rsid w:val="00C52C3C"/>
    <w:rsid w:val="00C562D5"/>
    <w:rsid w:val="00C57182"/>
    <w:rsid w:val="00C57863"/>
    <w:rsid w:val="00C640AF"/>
    <w:rsid w:val="00C655FD"/>
    <w:rsid w:val="00C667E2"/>
    <w:rsid w:val="00C7245F"/>
    <w:rsid w:val="00C75407"/>
    <w:rsid w:val="00C870A8"/>
    <w:rsid w:val="00C94434"/>
    <w:rsid w:val="00CA0D75"/>
    <w:rsid w:val="00CA1C95"/>
    <w:rsid w:val="00CA269A"/>
    <w:rsid w:val="00CA5A9C"/>
    <w:rsid w:val="00CC44AA"/>
    <w:rsid w:val="00CC4C20"/>
    <w:rsid w:val="00CD3517"/>
    <w:rsid w:val="00CD3837"/>
    <w:rsid w:val="00CD5FE2"/>
    <w:rsid w:val="00CE0BB7"/>
    <w:rsid w:val="00CE7C68"/>
    <w:rsid w:val="00CF1156"/>
    <w:rsid w:val="00CF5214"/>
    <w:rsid w:val="00D02B4C"/>
    <w:rsid w:val="00D040C4"/>
    <w:rsid w:val="00D20AD1"/>
    <w:rsid w:val="00D248D6"/>
    <w:rsid w:val="00D35C59"/>
    <w:rsid w:val="00D46B7E"/>
    <w:rsid w:val="00D57C84"/>
    <w:rsid w:val="00D6057D"/>
    <w:rsid w:val="00D6092B"/>
    <w:rsid w:val="00D7009E"/>
    <w:rsid w:val="00D71640"/>
    <w:rsid w:val="00D73697"/>
    <w:rsid w:val="00D836C5"/>
    <w:rsid w:val="00D84576"/>
    <w:rsid w:val="00D84D9B"/>
    <w:rsid w:val="00D87364"/>
    <w:rsid w:val="00DA1399"/>
    <w:rsid w:val="00DA24C6"/>
    <w:rsid w:val="00DA4D7B"/>
    <w:rsid w:val="00DA5861"/>
    <w:rsid w:val="00DB02D7"/>
    <w:rsid w:val="00DD271C"/>
    <w:rsid w:val="00DE264A"/>
    <w:rsid w:val="00DF5072"/>
    <w:rsid w:val="00E02D18"/>
    <w:rsid w:val="00E041E7"/>
    <w:rsid w:val="00E23CA1"/>
    <w:rsid w:val="00E24D47"/>
    <w:rsid w:val="00E26A81"/>
    <w:rsid w:val="00E272B7"/>
    <w:rsid w:val="00E409A8"/>
    <w:rsid w:val="00E50C12"/>
    <w:rsid w:val="00E5425C"/>
    <w:rsid w:val="00E57548"/>
    <w:rsid w:val="00E610AA"/>
    <w:rsid w:val="00E65B91"/>
    <w:rsid w:val="00E660D7"/>
    <w:rsid w:val="00E71422"/>
    <w:rsid w:val="00E7209D"/>
    <w:rsid w:val="00E72EAD"/>
    <w:rsid w:val="00E72F22"/>
    <w:rsid w:val="00E77223"/>
    <w:rsid w:val="00E8528B"/>
    <w:rsid w:val="00E85B94"/>
    <w:rsid w:val="00E874B0"/>
    <w:rsid w:val="00E93A2A"/>
    <w:rsid w:val="00E95C83"/>
    <w:rsid w:val="00E9741A"/>
    <w:rsid w:val="00E978D0"/>
    <w:rsid w:val="00EA4613"/>
    <w:rsid w:val="00EA47E7"/>
    <w:rsid w:val="00EA7F91"/>
    <w:rsid w:val="00EB1523"/>
    <w:rsid w:val="00EB794B"/>
    <w:rsid w:val="00EB7965"/>
    <w:rsid w:val="00EC0E49"/>
    <w:rsid w:val="00EC101F"/>
    <w:rsid w:val="00EC1D9F"/>
    <w:rsid w:val="00EE0131"/>
    <w:rsid w:val="00EE17B0"/>
    <w:rsid w:val="00EF06D9"/>
    <w:rsid w:val="00EF58D7"/>
    <w:rsid w:val="00F0086D"/>
    <w:rsid w:val="00F03537"/>
    <w:rsid w:val="00F05E9F"/>
    <w:rsid w:val="00F23066"/>
    <w:rsid w:val="00F30C64"/>
    <w:rsid w:val="00F32BA2"/>
    <w:rsid w:val="00F32CDB"/>
    <w:rsid w:val="00F47DB4"/>
    <w:rsid w:val="00F565FE"/>
    <w:rsid w:val="00F63A70"/>
    <w:rsid w:val="00F736B8"/>
    <w:rsid w:val="00F7534E"/>
    <w:rsid w:val="00F829EC"/>
    <w:rsid w:val="00F8390B"/>
    <w:rsid w:val="00FA1802"/>
    <w:rsid w:val="00FA21D0"/>
    <w:rsid w:val="00FA5F5F"/>
    <w:rsid w:val="00FB730C"/>
    <w:rsid w:val="00FC2695"/>
    <w:rsid w:val="00FC3E03"/>
    <w:rsid w:val="00FC3FC1"/>
    <w:rsid w:val="00FC7C50"/>
    <w:rsid w:val="00FD5626"/>
    <w:rsid w:val="00FF2F2B"/>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rsid w:val="00280FAF"/>
    <w:pPr>
      <w:ind w:left="720"/>
      <w:contextualSpacing/>
    </w:pPr>
  </w:style>
  <w:style w:type="character" w:styleId="Mencinsinresolver">
    <w:name w:val="Unresolved Mention"/>
    <w:basedOn w:val="Fuentedeprrafopredeter"/>
    <w:uiPriority w:val="99"/>
    <w:semiHidden/>
    <w:unhideWhenUsed/>
    <w:rsid w:val="00233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yperlink" Target="https://minciencias.gov.co/sala_de_prensa/los-negocios-verdes-impulsan-el-desarrollo-Colombia"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983C9-6D0A-480C-BF79-A63BD3D9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2831</Words>
  <Characters>15571</Characters>
  <Application>Microsoft Office Word</Application>
  <DocSecurity>0</DocSecurity>
  <Lines>129</Lines>
  <Paragraphs>36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juan david sepulveda</cp:lastModifiedBy>
  <cp:revision>2</cp:revision>
  <cp:lastPrinted>2015-05-12T18:31:00Z</cp:lastPrinted>
  <dcterms:created xsi:type="dcterms:W3CDTF">2022-07-20T20:09:00Z</dcterms:created>
  <dcterms:modified xsi:type="dcterms:W3CDTF">2022-07-20T20:09:00Z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